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0B34A" w14:textId="77777777" w:rsidR="00310C22" w:rsidRDefault="00310C22" w:rsidP="00852E75">
      <w:pPr>
        <w:jc w:val="center"/>
        <w:rPr>
          <w:b/>
        </w:rPr>
      </w:pPr>
      <w:r>
        <w:rPr>
          <w:b/>
        </w:rPr>
        <w:t>Application</w:t>
      </w:r>
      <w:r w:rsidR="003D2DF3">
        <w:rPr>
          <w:b/>
        </w:rPr>
        <w:t xml:space="preserve"> </w:t>
      </w:r>
      <w:r>
        <w:rPr>
          <w:b/>
        </w:rPr>
        <w:t>for a</w:t>
      </w:r>
      <w:r w:rsidR="003D2DF3">
        <w:rPr>
          <w:b/>
        </w:rPr>
        <w:t xml:space="preserve"> </w:t>
      </w:r>
      <w:r w:rsidR="00852E75" w:rsidRPr="007A46E1">
        <w:rPr>
          <w:b/>
        </w:rPr>
        <w:t>European Technical</w:t>
      </w:r>
      <w:r>
        <w:rPr>
          <w:b/>
        </w:rPr>
        <w:t xml:space="preserve"> Assessment (ETA)</w:t>
      </w:r>
    </w:p>
    <w:p w14:paraId="102AD02A" w14:textId="77777777" w:rsidR="00852E75" w:rsidRDefault="00852E75" w:rsidP="00852E75">
      <w:pPr>
        <w:jc w:val="center"/>
        <w:rPr>
          <w:b/>
        </w:rPr>
      </w:pPr>
      <w:r w:rsidRPr="007A46E1">
        <w:rPr>
          <w:b/>
        </w:rPr>
        <w:t>referred to in Article 26 of the Regulation (EU) No. 305/2011</w:t>
      </w:r>
      <w:r>
        <w:rPr>
          <w:rStyle w:val="Znakapoznpodarou"/>
          <w:b/>
        </w:rPr>
        <w:footnoteReference w:id="1"/>
      </w:r>
    </w:p>
    <w:p w14:paraId="55808A29" w14:textId="77777777" w:rsidR="003D2DF3" w:rsidRPr="001543A7" w:rsidRDefault="00924484" w:rsidP="003D2DF3">
      <w:pPr>
        <w:jc w:val="center"/>
        <w:rPr>
          <w:b/>
          <w:i/>
          <w:lang w:val="cs-CZ"/>
        </w:rPr>
      </w:pPr>
      <w:r w:rsidRPr="001543A7">
        <w:rPr>
          <w:b/>
          <w:i/>
          <w:lang w:val="cs-CZ"/>
        </w:rPr>
        <w:t>Žádost o Evropské technické posouzení</w:t>
      </w:r>
      <w:r w:rsidR="003D2DF3" w:rsidRPr="001543A7">
        <w:rPr>
          <w:b/>
          <w:i/>
          <w:lang w:val="cs-CZ"/>
        </w:rPr>
        <w:t xml:space="preserve"> (ETA)</w:t>
      </w:r>
    </w:p>
    <w:p w14:paraId="3F413BDC" w14:textId="77777777" w:rsidR="00852E75" w:rsidRPr="00960E18" w:rsidRDefault="00924484" w:rsidP="00960E18">
      <w:pPr>
        <w:spacing w:after="480"/>
        <w:jc w:val="center"/>
        <w:rPr>
          <w:b/>
          <w:i/>
          <w:lang w:val="cs-CZ"/>
        </w:rPr>
      </w:pPr>
      <w:r w:rsidRPr="001543A7">
        <w:rPr>
          <w:b/>
          <w:i/>
          <w:lang w:val="cs-CZ"/>
        </w:rPr>
        <w:t>podle článku</w:t>
      </w:r>
      <w:r w:rsidR="003D2DF3" w:rsidRPr="001543A7">
        <w:rPr>
          <w:b/>
          <w:i/>
          <w:lang w:val="cs-CZ"/>
        </w:rPr>
        <w:t xml:space="preserve"> 26 </w:t>
      </w:r>
      <w:r w:rsidRPr="001543A7">
        <w:rPr>
          <w:b/>
          <w:i/>
          <w:lang w:val="cs-CZ"/>
        </w:rPr>
        <w:t>Nařízení</w:t>
      </w:r>
      <w:r w:rsidR="003D2DF3" w:rsidRPr="001543A7">
        <w:rPr>
          <w:b/>
          <w:i/>
          <w:lang w:val="cs-CZ"/>
        </w:rPr>
        <w:t xml:space="preserve"> (EU) </w:t>
      </w:r>
      <w:r w:rsidRPr="001543A7">
        <w:rPr>
          <w:b/>
          <w:i/>
          <w:lang w:val="cs-CZ"/>
        </w:rPr>
        <w:t>č</w:t>
      </w:r>
      <w:r w:rsidR="003D2DF3" w:rsidRPr="001543A7">
        <w:rPr>
          <w:b/>
          <w:i/>
          <w:lang w:val="cs-CZ"/>
        </w:rPr>
        <w:t>. 305/2011</w:t>
      </w:r>
      <w:r w:rsidR="003D2DF3" w:rsidRPr="001543A7">
        <w:rPr>
          <w:b/>
          <w:i/>
          <w:vertAlign w:val="superscript"/>
          <w:lang w:val="cs-CZ"/>
        </w:rPr>
        <w:t>1</w:t>
      </w:r>
    </w:p>
    <w:p w14:paraId="44A22F27" w14:textId="77777777" w:rsidR="00852E75" w:rsidRDefault="00852E75" w:rsidP="009F04B6">
      <w:pPr>
        <w:pStyle w:val="NummListe"/>
        <w:rPr>
          <w:b w:val="0"/>
          <w:sz w:val="20"/>
        </w:rPr>
      </w:pPr>
      <w:r>
        <w:t>The application is made to:</w:t>
      </w:r>
      <w:r w:rsidR="00251F9B">
        <w:t xml:space="preserve"> </w:t>
      </w:r>
      <w:r w:rsidRPr="007A46E1">
        <w:rPr>
          <w:b w:val="0"/>
          <w:sz w:val="20"/>
        </w:rPr>
        <w:t>(</w:t>
      </w:r>
      <w:r w:rsidR="00242C22">
        <w:rPr>
          <w:b w:val="0"/>
          <w:sz w:val="20"/>
        </w:rPr>
        <w:t>n</w:t>
      </w:r>
      <w:r w:rsidRPr="007A46E1">
        <w:rPr>
          <w:b w:val="0"/>
          <w:sz w:val="20"/>
        </w:rPr>
        <w:t>ame and address of the Technical Assessment Body (TAB) to whom this application is made)</w:t>
      </w:r>
    </w:p>
    <w:p w14:paraId="1CF7C8E8" w14:textId="77777777" w:rsidR="00924484" w:rsidRPr="001543A7" w:rsidRDefault="00924484" w:rsidP="009F04B6">
      <w:pPr>
        <w:pStyle w:val="NummListe"/>
        <w:numPr>
          <w:ilvl w:val="0"/>
          <w:numId w:val="0"/>
        </w:numPr>
        <w:spacing w:after="120"/>
        <w:ind w:left="295"/>
        <w:rPr>
          <w:b w:val="0"/>
          <w:i/>
          <w:sz w:val="20"/>
          <w:lang w:val="cs-CZ"/>
        </w:rPr>
      </w:pPr>
      <w:r w:rsidRPr="001543A7">
        <w:rPr>
          <w:i/>
          <w:lang w:val="cs-CZ"/>
        </w:rPr>
        <w:t xml:space="preserve">Tato žádost se podává u: </w:t>
      </w:r>
      <w:r w:rsidRPr="001543A7">
        <w:rPr>
          <w:b w:val="0"/>
          <w:i/>
          <w:sz w:val="20"/>
          <w:lang w:val="cs-CZ"/>
        </w:rPr>
        <w:t xml:space="preserve">(název a adresa </w:t>
      </w:r>
      <w:r w:rsidR="008F3583" w:rsidRPr="001543A7">
        <w:rPr>
          <w:b w:val="0"/>
          <w:i/>
          <w:sz w:val="20"/>
          <w:lang w:val="cs-CZ"/>
        </w:rPr>
        <w:t>s</w:t>
      </w:r>
      <w:r w:rsidRPr="001543A7">
        <w:rPr>
          <w:b w:val="0"/>
          <w:i/>
          <w:sz w:val="20"/>
          <w:lang w:val="cs-CZ"/>
        </w:rPr>
        <w:t>ubjektu pro technické posuzování</w:t>
      </w:r>
      <w:r w:rsidR="00BB11FA" w:rsidRPr="001543A7">
        <w:rPr>
          <w:b w:val="0"/>
          <w:i/>
          <w:sz w:val="20"/>
          <w:lang w:val="cs-CZ"/>
        </w:rPr>
        <w:t>,</w:t>
      </w:r>
      <w:r w:rsidRPr="001543A7">
        <w:rPr>
          <w:b w:val="0"/>
          <w:i/>
          <w:sz w:val="20"/>
          <w:lang w:val="cs-CZ"/>
        </w:rPr>
        <w:t xml:space="preserve"> u kterého se tato žádost podává)</w:t>
      </w:r>
    </w:p>
    <w:p w14:paraId="68E328AC" w14:textId="77777777" w:rsidR="00852E75" w:rsidRDefault="007946E6" w:rsidP="007946E6">
      <w:pPr>
        <w:ind w:left="284"/>
        <w:rPr>
          <w:lang w:val="cs-CZ"/>
        </w:rPr>
      </w:pPr>
      <w:r>
        <w:rPr>
          <w:lang w:val="cs-CZ"/>
        </w:rPr>
        <w:t>ITC Divize CSI – Centrum stavebního inženýrství</w:t>
      </w:r>
    </w:p>
    <w:p w14:paraId="6D9C37C2" w14:textId="455BFE16" w:rsidR="00852E75" w:rsidRPr="00960E18" w:rsidRDefault="00C9763E" w:rsidP="00960E18">
      <w:pPr>
        <w:ind w:left="284"/>
        <w:rPr>
          <w:lang w:val="cs-CZ"/>
        </w:rPr>
      </w:pPr>
      <w:r w:rsidRPr="001543A7">
        <w:rPr>
          <w:lang w:val="cs-CZ"/>
        </w:rPr>
        <w:t>Pražská 16</w:t>
      </w:r>
      <w:r w:rsidR="00924484" w:rsidRPr="001543A7">
        <w:rPr>
          <w:lang w:val="cs-CZ"/>
        </w:rPr>
        <w:t>, 1</w:t>
      </w:r>
      <w:r w:rsidRPr="001543A7">
        <w:rPr>
          <w:lang w:val="cs-CZ"/>
        </w:rPr>
        <w:t>02</w:t>
      </w:r>
      <w:r w:rsidR="00924484" w:rsidRPr="001543A7">
        <w:rPr>
          <w:lang w:val="cs-CZ"/>
        </w:rPr>
        <w:t xml:space="preserve"> </w:t>
      </w:r>
      <w:r w:rsidR="007946E6">
        <w:rPr>
          <w:lang w:val="cs-CZ"/>
        </w:rPr>
        <w:t>21</w:t>
      </w:r>
      <w:r w:rsidR="00924484" w:rsidRPr="001543A7">
        <w:rPr>
          <w:lang w:val="cs-CZ"/>
        </w:rPr>
        <w:t xml:space="preserve"> Pra</w:t>
      </w:r>
      <w:r w:rsidR="00C46E6D">
        <w:rPr>
          <w:lang w:val="cs-CZ"/>
        </w:rPr>
        <w:t>ha</w:t>
      </w:r>
      <w:r w:rsidRPr="001543A7">
        <w:rPr>
          <w:lang w:val="cs-CZ"/>
        </w:rPr>
        <w:t>10</w:t>
      </w:r>
      <w:r w:rsidR="00924484" w:rsidRPr="001543A7">
        <w:rPr>
          <w:lang w:val="cs-CZ"/>
        </w:rPr>
        <w:t xml:space="preserve">, </w:t>
      </w:r>
      <w:r w:rsidR="00C46E6D">
        <w:rPr>
          <w:lang w:val="cs-CZ"/>
        </w:rPr>
        <w:t>Česká republik</w:t>
      </w:r>
      <w:r w:rsidR="00B43F8C">
        <w:rPr>
          <w:lang w:val="cs-CZ"/>
        </w:rPr>
        <w:t>a</w:t>
      </w:r>
    </w:p>
    <w:p w14:paraId="1D13EF2F" w14:textId="77777777" w:rsidR="00852E75" w:rsidRDefault="00852E75" w:rsidP="009F04B6">
      <w:pPr>
        <w:pStyle w:val="NummListe"/>
        <w:spacing w:before="240"/>
        <w:rPr>
          <w:b w:val="0"/>
          <w:sz w:val="20"/>
        </w:rPr>
      </w:pPr>
      <w:r w:rsidRPr="007A46E1">
        <w:t>Applicant</w:t>
      </w:r>
      <w:r w:rsidR="00CC5C32">
        <w:t>:</w:t>
      </w:r>
      <w:r w:rsidR="00251F9B">
        <w:t xml:space="preserve"> </w:t>
      </w:r>
      <w:r w:rsidRPr="007A46E1">
        <w:rPr>
          <w:b w:val="0"/>
          <w:sz w:val="20"/>
        </w:rPr>
        <w:t>(</w:t>
      </w:r>
      <w:r w:rsidR="00BC26D5">
        <w:rPr>
          <w:b w:val="0"/>
          <w:sz w:val="20"/>
        </w:rPr>
        <w:t xml:space="preserve">name and address of the </w:t>
      </w:r>
      <w:r w:rsidR="00242C22">
        <w:rPr>
          <w:b w:val="0"/>
          <w:sz w:val="20"/>
        </w:rPr>
        <w:t>m</w:t>
      </w:r>
      <w:r w:rsidRPr="007A46E1">
        <w:rPr>
          <w:b w:val="0"/>
          <w:sz w:val="20"/>
        </w:rPr>
        <w:t>anufacturer or his</w:t>
      </w:r>
      <w:r>
        <w:rPr>
          <w:b w:val="0"/>
          <w:sz w:val="20"/>
        </w:rPr>
        <w:t xml:space="preserve"> authorised representative</w:t>
      </w:r>
      <w:r w:rsidRPr="007A46E1">
        <w:rPr>
          <w:b w:val="0"/>
          <w:sz w:val="20"/>
        </w:rPr>
        <w:t xml:space="preserve"> established in the </w:t>
      </w:r>
      <w:r>
        <w:rPr>
          <w:b w:val="0"/>
          <w:sz w:val="20"/>
        </w:rPr>
        <w:t>EU</w:t>
      </w:r>
      <w:r w:rsidR="00BA6E41">
        <w:rPr>
          <w:b w:val="0"/>
          <w:sz w:val="20"/>
        </w:rPr>
        <w:t>, EFTA or EEA</w:t>
      </w:r>
      <w:r w:rsidR="00ED330B">
        <w:rPr>
          <w:rStyle w:val="Znakapoznpodarou"/>
          <w:b w:val="0"/>
          <w:sz w:val="20"/>
        </w:rPr>
        <w:t>2</w:t>
      </w:r>
      <w:r w:rsidRPr="007A46E1">
        <w:rPr>
          <w:b w:val="0"/>
          <w:sz w:val="20"/>
        </w:rPr>
        <w:t xml:space="preserve">; </w:t>
      </w:r>
      <w:r>
        <w:rPr>
          <w:b w:val="0"/>
          <w:sz w:val="20"/>
        </w:rPr>
        <w:t>in the latter case,</w:t>
      </w:r>
      <w:r w:rsidRPr="007A46E1">
        <w:rPr>
          <w:b w:val="0"/>
          <w:sz w:val="20"/>
        </w:rPr>
        <w:t xml:space="preserve"> the application has to be accompanied by the authorisation given by the manufacturer.)</w:t>
      </w:r>
    </w:p>
    <w:p w14:paraId="20CBB285" w14:textId="77777777" w:rsidR="00852E75" w:rsidRPr="00960E18" w:rsidRDefault="00924484" w:rsidP="009F04B6">
      <w:pPr>
        <w:pStyle w:val="NummListe"/>
        <w:numPr>
          <w:ilvl w:val="0"/>
          <w:numId w:val="0"/>
        </w:numPr>
        <w:ind w:left="294"/>
        <w:rPr>
          <w:b w:val="0"/>
          <w:i/>
          <w:sz w:val="20"/>
          <w:lang w:val="cs-CZ"/>
        </w:rPr>
      </w:pPr>
      <w:r w:rsidRPr="001543A7">
        <w:rPr>
          <w:i/>
          <w:lang w:val="cs-CZ"/>
        </w:rPr>
        <w:t xml:space="preserve">Žadatel: </w:t>
      </w:r>
      <w:r w:rsidRPr="001543A7">
        <w:rPr>
          <w:b w:val="0"/>
          <w:i/>
          <w:sz w:val="20"/>
          <w:lang w:val="cs-CZ"/>
        </w:rPr>
        <w:t xml:space="preserve">(název a adresa výrobce nebo jeho zplnomocněného zástupce usazeného v EU, EFTA </w:t>
      </w:r>
      <w:proofErr w:type="spellStart"/>
      <w:r w:rsidRPr="001543A7">
        <w:rPr>
          <w:b w:val="0"/>
          <w:i/>
          <w:sz w:val="20"/>
          <w:lang w:val="cs-CZ"/>
        </w:rPr>
        <w:t>or</w:t>
      </w:r>
      <w:proofErr w:type="spellEnd"/>
      <w:r w:rsidRPr="001543A7">
        <w:rPr>
          <w:b w:val="0"/>
          <w:i/>
          <w:sz w:val="20"/>
          <w:lang w:val="cs-CZ"/>
        </w:rPr>
        <w:t xml:space="preserve"> EEA</w:t>
      </w:r>
      <w:r w:rsidRPr="001543A7">
        <w:rPr>
          <w:rStyle w:val="Znakapoznpodarou"/>
          <w:b w:val="0"/>
          <w:i/>
          <w:sz w:val="20"/>
          <w:lang w:val="cs-CZ"/>
        </w:rPr>
        <w:t>2</w:t>
      </w:r>
      <w:r w:rsidRPr="001543A7">
        <w:rPr>
          <w:b w:val="0"/>
          <w:i/>
          <w:sz w:val="20"/>
          <w:lang w:val="cs-CZ"/>
        </w:rPr>
        <w:t>; v případě</w:t>
      </w:r>
      <w:r w:rsidR="008F3583" w:rsidRPr="001543A7">
        <w:rPr>
          <w:b w:val="0"/>
          <w:i/>
          <w:sz w:val="20"/>
          <w:lang w:val="cs-CZ"/>
        </w:rPr>
        <w:t xml:space="preserve"> zástupce</w:t>
      </w:r>
      <w:r w:rsidRPr="001543A7">
        <w:rPr>
          <w:b w:val="0"/>
          <w:i/>
          <w:sz w:val="20"/>
          <w:lang w:val="cs-CZ"/>
        </w:rPr>
        <w:t xml:space="preserve"> musí být k žádosti přiložena plná moc udělená výrobcem.)</w:t>
      </w:r>
    </w:p>
    <w:p w14:paraId="418C66FE" w14:textId="127C0446" w:rsidR="00852E75" w:rsidRDefault="00852E75" w:rsidP="00960E18">
      <w:pPr>
        <w:pStyle w:val="NummListe"/>
        <w:numPr>
          <w:ilvl w:val="0"/>
          <w:numId w:val="0"/>
        </w:numPr>
        <w:spacing w:before="120"/>
        <w:ind w:left="284" w:right="284"/>
        <w:jc w:val="left"/>
        <w:rPr>
          <w:b w:val="0"/>
          <w:lang w:val="cs-CZ"/>
        </w:rPr>
      </w:pPr>
    </w:p>
    <w:p w14:paraId="3ABCAD5F" w14:textId="77777777" w:rsidR="00DB7E9A" w:rsidRPr="007869BB" w:rsidRDefault="00DB7E9A" w:rsidP="00960E18">
      <w:pPr>
        <w:pStyle w:val="NummListe"/>
        <w:numPr>
          <w:ilvl w:val="0"/>
          <w:numId w:val="0"/>
        </w:numPr>
        <w:spacing w:before="120"/>
        <w:ind w:left="284" w:right="284"/>
        <w:jc w:val="left"/>
        <w:rPr>
          <w:b w:val="0"/>
          <w:lang w:val="cs-CZ"/>
        </w:rPr>
      </w:pPr>
    </w:p>
    <w:p w14:paraId="4257ED79" w14:textId="77777777" w:rsidR="00852E75" w:rsidRPr="003875F6" w:rsidRDefault="00852E75" w:rsidP="00960E18">
      <w:pPr>
        <w:pStyle w:val="NummListe"/>
        <w:spacing w:before="240"/>
        <w:rPr>
          <w:sz w:val="20"/>
        </w:rPr>
      </w:pPr>
      <w:r>
        <w:t>ETA holder (if different from the applicant):</w:t>
      </w:r>
    </w:p>
    <w:p w14:paraId="423E1492" w14:textId="77777777" w:rsidR="00852E75" w:rsidRPr="00960E18" w:rsidRDefault="00B230D7" w:rsidP="00960E18">
      <w:pPr>
        <w:pStyle w:val="NummListe"/>
        <w:numPr>
          <w:ilvl w:val="0"/>
          <w:numId w:val="0"/>
        </w:numPr>
        <w:ind w:left="294"/>
        <w:rPr>
          <w:i/>
          <w:sz w:val="20"/>
          <w:lang w:val="cs-CZ"/>
        </w:rPr>
      </w:pPr>
      <w:r w:rsidRPr="001543A7">
        <w:rPr>
          <w:i/>
          <w:lang w:val="cs-CZ"/>
        </w:rPr>
        <w:t>D</w:t>
      </w:r>
      <w:r w:rsidR="003875F6" w:rsidRPr="001543A7">
        <w:rPr>
          <w:i/>
          <w:lang w:val="cs-CZ"/>
        </w:rPr>
        <w:t>ržitel ETA (pokud se liší od žadatele):</w:t>
      </w:r>
    </w:p>
    <w:p w14:paraId="62A8082B" w14:textId="71638E8C" w:rsidR="00852E75" w:rsidRPr="00466495" w:rsidRDefault="00852E75" w:rsidP="009F04B6">
      <w:pPr>
        <w:pStyle w:val="NummListe"/>
        <w:numPr>
          <w:ilvl w:val="0"/>
          <w:numId w:val="0"/>
        </w:numPr>
        <w:spacing w:before="120"/>
        <w:ind w:left="568" w:right="284" w:hanging="284"/>
        <w:jc w:val="left"/>
        <w:rPr>
          <w:b w:val="0"/>
          <w:sz w:val="20"/>
          <w:lang w:val="pl-PL"/>
        </w:rPr>
      </w:pPr>
    </w:p>
    <w:p w14:paraId="634E3F5F" w14:textId="77777777" w:rsidR="00852E75" w:rsidRDefault="00852E75" w:rsidP="00960E18">
      <w:pPr>
        <w:pStyle w:val="NummListe"/>
        <w:spacing w:before="240"/>
        <w:ind w:right="284"/>
        <w:jc w:val="left"/>
      </w:pPr>
      <w:r>
        <w:t xml:space="preserve">Type of the construction product: </w:t>
      </w:r>
    </w:p>
    <w:p w14:paraId="4BE212FA" w14:textId="77777777" w:rsidR="003875F6" w:rsidRPr="001543A7" w:rsidRDefault="003875F6" w:rsidP="003875F6">
      <w:pPr>
        <w:pStyle w:val="NummListe"/>
        <w:numPr>
          <w:ilvl w:val="0"/>
          <w:numId w:val="0"/>
        </w:numPr>
        <w:ind w:left="294"/>
        <w:rPr>
          <w:i/>
          <w:lang w:val="cs-CZ"/>
        </w:rPr>
      </w:pPr>
      <w:r w:rsidRPr="001543A7">
        <w:rPr>
          <w:i/>
          <w:lang w:val="cs-CZ"/>
        </w:rPr>
        <w:t>Typ stavebního výrobku:</w:t>
      </w:r>
    </w:p>
    <w:p w14:paraId="3AFED723" w14:textId="3E86605B" w:rsidR="00852E75" w:rsidRPr="000904B3" w:rsidRDefault="00852E75" w:rsidP="009F04B6">
      <w:pPr>
        <w:spacing w:before="120"/>
        <w:ind w:left="284"/>
      </w:pPr>
    </w:p>
    <w:p w14:paraId="5D903D25" w14:textId="77777777" w:rsidR="00852E75" w:rsidRDefault="00852E75" w:rsidP="00960E18">
      <w:pPr>
        <w:pStyle w:val="NummListe"/>
        <w:spacing w:before="240"/>
      </w:pPr>
      <w:r>
        <w:t xml:space="preserve">Trade name(s) of the product, as will be given in the </w:t>
      </w:r>
      <w:r w:rsidRPr="00294BB9">
        <w:t xml:space="preserve">European Technical Assessment: </w:t>
      </w:r>
    </w:p>
    <w:p w14:paraId="01868FB5" w14:textId="77777777" w:rsidR="003875F6" w:rsidRPr="001543A7" w:rsidRDefault="003875F6" w:rsidP="003875F6">
      <w:pPr>
        <w:pStyle w:val="NummListe"/>
        <w:numPr>
          <w:ilvl w:val="0"/>
          <w:numId w:val="0"/>
        </w:numPr>
        <w:ind w:left="294"/>
        <w:rPr>
          <w:i/>
          <w:lang w:val="cs-CZ"/>
        </w:rPr>
      </w:pPr>
      <w:r w:rsidRPr="001543A7">
        <w:rPr>
          <w:i/>
          <w:lang w:val="cs-CZ"/>
        </w:rPr>
        <w:t>Obchodní název (názvy) výrobku (výrobků), jak b</w:t>
      </w:r>
      <w:r w:rsidR="00B230D7" w:rsidRPr="001543A7">
        <w:rPr>
          <w:i/>
          <w:lang w:val="cs-CZ"/>
        </w:rPr>
        <w:t>udou uvedeny v e</w:t>
      </w:r>
      <w:r w:rsidRPr="001543A7">
        <w:rPr>
          <w:i/>
          <w:lang w:val="cs-CZ"/>
        </w:rPr>
        <w:t>vropském technickém posouzení:</w:t>
      </w:r>
    </w:p>
    <w:p w14:paraId="2243CF5F" w14:textId="04343377" w:rsidR="00852E75" w:rsidRPr="000904B3" w:rsidRDefault="00852E75" w:rsidP="00960E18">
      <w:pPr>
        <w:spacing w:before="120"/>
        <w:ind w:left="284"/>
      </w:pPr>
    </w:p>
    <w:p w14:paraId="1E774755" w14:textId="77777777" w:rsidR="00852E75" w:rsidRDefault="00852E75" w:rsidP="00960E18">
      <w:pPr>
        <w:pStyle w:val="NummListe"/>
        <w:spacing w:before="240"/>
        <w:rPr>
          <w:i/>
        </w:rPr>
      </w:pPr>
      <w:r w:rsidRPr="00294BB9">
        <w:t>Description of the construction product, its intended use(s) and</w:t>
      </w:r>
      <w:r>
        <w:t xml:space="preserve"> its essential characteristics/</w:t>
      </w:r>
      <w:r w:rsidRPr="00294BB9">
        <w:t>performances</w:t>
      </w:r>
      <w:r>
        <w:t xml:space="preserve"> to be declared</w:t>
      </w:r>
      <w:r w:rsidR="005C5F75">
        <w:t>:</w:t>
      </w:r>
      <w:r w:rsidRPr="002C6658">
        <w:rPr>
          <w:i/>
        </w:rPr>
        <w:t xml:space="preserve"> </w:t>
      </w:r>
    </w:p>
    <w:p w14:paraId="60F8425C" w14:textId="77777777" w:rsidR="003875F6" w:rsidRPr="001543A7" w:rsidRDefault="003875F6" w:rsidP="008F3583">
      <w:pPr>
        <w:pStyle w:val="NummListe"/>
        <w:numPr>
          <w:ilvl w:val="0"/>
          <w:numId w:val="0"/>
        </w:numPr>
        <w:ind w:left="294"/>
        <w:rPr>
          <w:i/>
          <w:lang w:val="cs-CZ"/>
        </w:rPr>
      </w:pPr>
      <w:r w:rsidRPr="001543A7">
        <w:rPr>
          <w:i/>
          <w:lang w:val="cs-CZ"/>
        </w:rPr>
        <w:t xml:space="preserve">Popis stavebního výrobku, jeho zamýšlené (zamýšlená) použití a jeho základní charakteristiky/vlastnosti, které budou deklarovány: </w:t>
      </w:r>
    </w:p>
    <w:p w14:paraId="6C94A976" w14:textId="77777777" w:rsidR="007869BB" w:rsidRDefault="007869BB">
      <w:pPr>
        <w:jc w:val="left"/>
      </w:pPr>
    </w:p>
    <w:p w14:paraId="1E360696" w14:textId="77777777" w:rsidR="007869BB" w:rsidRDefault="007869BB">
      <w:pPr>
        <w:jc w:val="left"/>
      </w:pPr>
      <w:r>
        <w:br w:type="page"/>
      </w:r>
    </w:p>
    <w:p w14:paraId="19A75F91" w14:textId="77777777" w:rsidR="00ED330B" w:rsidRDefault="00775458" w:rsidP="00D16707">
      <w:pPr>
        <w:spacing w:before="240"/>
        <w:ind w:left="284"/>
      </w:pPr>
      <w:r>
        <w:lastRenderedPageBreak/>
        <w:t>Please indicate</w:t>
      </w:r>
      <w:r w:rsidR="000147E5">
        <w:t>*</w:t>
      </w:r>
      <w:r>
        <w:t>:</w:t>
      </w:r>
    </w:p>
    <w:p w14:paraId="450A048F" w14:textId="77777777" w:rsidR="003875F6" w:rsidRPr="001543A7" w:rsidRDefault="003875F6" w:rsidP="00D16707">
      <w:pPr>
        <w:spacing w:after="120"/>
        <w:ind w:left="284"/>
        <w:rPr>
          <w:i/>
          <w:lang w:val="cs-CZ"/>
        </w:rPr>
      </w:pPr>
      <w:r w:rsidRPr="001543A7">
        <w:rPr>
          <w:i/>
          <w:lang w:val="cs-CZ"/>
        </w:rPr>
        <w:t>Prosím zaškrtněte*:</w:t>
      </w:r>
    </w:p>
    <w:tbl>
      <w:tblPr>
        <w:tblW w:w="0" w:type="auto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6"/>
        <w:gridCol w:w="8896"/>
      </w:tblGrid>
      <w:tr w:rsidR="00D16707" w:rsidRPr="00CC5C32" w14:paraId="1292C51C" w14:textId="77777777" w:rsidTr="00CC3EE3">
        <w:trPr>
          <w:cantSplit/>
        </w:trPr>
        <w:sdt>
          <w:sdtPr>
            <w:rPr>
              <w:rFonts w:cs="Calibri"/>
              <w:b w:val="0"/>
              <w:lang w:val="cs-CZ"/>
            </w:rPr>
            <w:id w:val="6067745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14:paraId="2C5DB559" w14:textId="77777777" w:rsidR="00D16707" w:rsidRPr="00BF3B8A" w:rsidRDefault="007869BB" w:rsidP="00D16707">
                <w:pPr>
                  <w:pStyle w:val="NummListe"/>
                  <w:numPr>
                    <w:ilvl w:val="0"/>
                    <w:numId w:val="0"/>
                  </w:numPr>
                  <w:rPr>
                    <w:rFonts w:cs="Calibri"/>
                    <w:b w:val="0"/>
                    <w:lang w:val="cs-CZ"/>
                  </w:rPr>
                </w:pPr>
                <w:r>
                  <w:rPr>
                    <w:rFonts w:ascii="MS Gothic" w:eastAsia="MS Gothic" w:hAnsi="MS Gothic" w:cs="Calibri" w:hint="eastAsia"/>
                    <w:b w:val="0"/>
                    <w:lang w:val="cs-CZ"/>
                  </w:rPr>
                  <w:t>☒</w:t>
                </w:r>
              </w:p>
            </w:tc>
          </w:sdtContent>
        </w:sdt>
        <w:tc>
          <w:tcPr>
            <w:tcW w:w="8896" w:type="dxa"/>
            <w:shd w:val="clear" w:color="auto" w:fill="auto"/>
            <w:vAlign w:val="center"/>
          </w:tcPr>
          <w:p w14:paraId="2202D12E" w14:textId="77777777" w:rsidR="00D16707" w:rsidRDefault="00D16707" w:rsidP="00D16707">
            <w:pPr>
              <w:pStyle w:val="NummListe"/>
              <w:numPr>
                <w:ilvl w:val="0"/>
                <w:numId w:val="0"/>
              </w:numPr>
              <w:tabs>
                <w:tab w:val="left" w:pos="459"/>
              </w:tabs>
              <w:ind w:left="284" w:hanging="284"/>
              <w:rPr>
                <w:b w:val="0"/>
              </w:rPr>
            </w:pPr>
            <w:r w:rsidRPr="00CC5C32">
              <w:rPr>
                <w:b w:val="0"/>
              </w:rPr>
              <w:t>The product is not covered by a harmonized standard</w:t>
            </w:r>
          </w:p>
          <w:p w14:paraId="611F8DE0" w14:textId="77777777" w:rsidR="00D16707" w:rsidRPr="001543A7" w:rsidRDefault="00D16707" w:rsidP="00D16707">
            <w:pPr>
              <w:pStyle w:val="NummListe"/>
              <w:numPr>
                <w:ilvl w:val="0"/>
                <w:numId w:val="0"/>
              </w:numPr>
              <w:tabs>
                <w:tab w:val="left" w:pos="459"/>
              </w:tabs>
              <w:ind w:left="284" w:hanging="284"/>
              <w:rPr>
                <w:b w:val="0"/>
                <w:i/>
                <w:lang w:val="cs-CZ"/>
              </w:rPr>
            </w:pPr>
            <w:r w:rsidRPr="001543A7">
              <w:rPr>
                <w:b w:val="0"/>
                <w:i/>
                <w:lang w:val="cs-CZ"/>
              </w:rPr>
              <w:t>Na výrobek se nevztahuje žádná harmonizovaná norma</w:t>
            </w:r>
          </w:p>
        </w:tc>
      </w:tr>
      <w:tr w:rsidR="00D16707" w:rsidRPr="00B43F8C" w14:paraId="56BA457F" w14:textId="77777777" w:rsidTr="00CC3EE3">
        <w:trPr>
          <w:cantSplit/>
        </w:trPr>
        <w:sdt>
          <w:sdtPr>
            <w:rPr>
              <w:rFonts w:cs="Calibri"/>
              <w:b w:val="0"/>
              <w:lang w:val="cs-CZ"/>
            </w:rPr>
            <w:id w:val="462243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14:paraId="23A08AE1" w14:textId="77777777" w:rsidR="00D16707" w:rsidRPr="00BF3B8A" w:rsidRDefault="00D16707" w:rsidP="00D16707">
                <w:pPr>
                  <w:pStyle w:val="NummListe"/>
                  <w:numPr>
                    <w:ilvl w:val="0"/>
                    <w:numId w:val="0"/>
                  </w:numPr>
                  <w:rPr>
                    <w:rFonts w:cs="Calibri"/>
                    <w:b w:val="0"/>
                    <w:lang w:val="cs-CZ"/>
                  </w:rPr>
                </w:pPr>
                <w:r>
                  <w:rPr>
                    <w:rFonts w:ascii="MS Gothic" w:eastAsia="MS Gothic" w:hAnsi="MS Gothic" w:cs="Calibri" w:hint="eastAsia"/>
                    <w:b w:val="0"/>
                    <w:lang w:val="cs-CZ"/>
                  </w:rPr>
                  <w:t>☐</w:t>
                </w:r>
              </w:p>
            </w:tc>
          </w:sdtContent>
        </w:sdt>
        <w:tc>
          <w:tcPr>
            <w:tcW w:w="8896" w:type="dxa"/>
            <w:shd w:val="clear" w:color="auto" w:fill="auto"/>
            <w:vAlign w:val="center"/>
          </w:tcPr>
          <w:p w14:paraId="60FCAD0F" w14:textId="77777777" w:rsidR="00D16707" w:rsidRPr="00CC5C32" w:rsidRDefault="00D16707" w:rsidP="00D16707">
            <w:pPr>
              <w:pStyle w:val="NummListe"/>
              <w:numPr>
                <w:ilvl w:val="0"/>
                <w:numId w:val="0"/>
              </w:numPr>
              <w:tabs>
                <w:tab w:val="left" w:pos="459"/>
              </w:tabs>
              <w:ind w:left="284" w:hanging="284"/>
              <w:jc w:val="left"/>
              <w:rPr>
                <w:b w:val="0"/>
              </w:rPr>
            </w:pPr>
            <w:r w:rsidRPr="00CC5C32">
              <w:rPr>
                <w:b w:val="0"/>
              </w:rPr>
              <w:t xml:space="preserve">The product is </w:t>
            </w:r>
            <w:r>
              <w:rPr>
                <w:b w:val="0"/>
              </w:rPr>
              <w:t>not fully covered by</w:t>
            </w:r>
            <w:r w:rsidRPr="00CC5C32">
              <w:rPr>
                <w:b w:val="0"/>
              </w:rPr>
              <w:t xml:space="preserve"> the harmonized standard EN </w:t>
            </w:r>
            <w:r>
              <w:rPr>
                <w:b w:val="0"/>
              </w:rPr>
              <w:t>…</w:t>
            </w:r>
            <w:proofErr w:type="gramStart"/>
            <w:r>
              <w:rPr>
                <w:b w:val="0"/>
              </w:rPr>
              <w:t>. .</w:t>
            </w:r>
            <w:proofErr w:type="gramEnd"/>
          </w:p>
          <w:p w14:paraId="5887F1B0" w14:textId="77777777" w:rsidR="00D16707" w:rsidRDefault="00D16707" w:rsidP="00D16707">
            <w:pPr>
              <w:pStyle w:val="NummListe"/>
              <w:numPr>
                <w:ilvl w:val="0"/>
                <w:numId w:val="0"/>
              </w:numPr>
              <w:tabs>
                <w:tab w:val="left" w:pos="459"/>
              </w:tabs>
              <w:jc w:val="left"/>
              <w:rPr>
                <w:b w:val="0"/>
              </w:rPr>
            </w:pPr>
            <w:r w:rsidRPr="00CC5C32">
              <w:rPr>
                <w:b w:val="0"/>
              </w:rPr>
              <w:t>Justification based on the conditions given in Art. 19 (1) of the Regulation (EU) No. 305/201</w:t>
            </w:r>
            <w:r>
              <w:rPr>
                <w:b w:val="0"/>
              </w:rPr>
              <w:t>1</w:t>
            </w:r>
            <w:r w:rsidRPr="00CC5C32">
              <w:rPr>
                <w:b w:val="0"/>
              </w:rPr>
              <w:t>:</w:t>
            </w:r>
            <w:r>
              <w:rPr>
                <w:b w:val="0"/>
              </w:rPr>
              <w:t xml:space="preserve"> ………………………………</w:t>
            </w:r>
          </w:p>
          <w:p w14:paraId="724FD396" w14:textId="77777777" w:rsidR="00D16707" w:rsidRPr="001543A7" w:rsidRDefault="00D16707" w:rsidP="00D16707">
            <w:pPr>
              <w:pStyle w:val="NummListe"/>
              <w:numPr>
                <w:ilvl w:val="0"/>
                <w:numId w:val="0"/>
              </w:numPr>
              <w:tabs>
                <w:tab w:val="left" w:pos="459"/>
              </w:tabs>
              <w:jc w:val="left"/>
              <w:rPr>
                <w:b w:val="0"/>
                <w:i/>
                <w:lang w:val="cs-CZ"/>
              </w:rPr>
            </w:pPr>
            <w:r w:rsidRPr="001543A7">
              <w:rPr>
                <w:b w:val="0"/>
                <w:i/>
                <w:lang w:val="cs-CZ"/>
              </w:rPr>
              <w:t>Na výrobek se plně nevztahuje harmonizovaná norma EN</w:t>
            </w:r>
            <w:proofErr w:type="gramStart"/>
            <w:r>
              <w:rPr>
                <w:b w:val="0"/>
                <w:i/>
                <w:lang w:val="cs-CZ"/>
              </w:rPr>
              <w:t xml:space="preserve"> </w:t>
            </w:r>
            <w:r>
              <w:rPr>
                <w:b w:val="0"/>
              </w:rPr>
              <w:t>….</w:t>
            </w:r>
            <w:proofErr w:type="gramEnd"/>
            <w:r>
              <w:rPr>
                <w:b w:val="0"/>
              </w:rPr>
              <w:t xml:space="preserve"> .</w:t>
            </w:r>
          </w:p>
          <w:p w14:paraId="7B751BD9" w14:textId="77777777" w:rsidR="00D16707" w:rsidRPr="00960E18" w:rsidRDefault="00D16707" w:rsidP="00D16707">
            <w:pPr>
              <w:pStyle w:val="NummListe"/>
              <w:numPr>
                <w:ilvl w:val="0"/>
                <w:numId w:val="0"/>
              </w:numPr>
              <w:tabs>
                <w:tab w:val="left" w:pos="459"/>
              </w:tabs>
              <w:jc w:val="left"/>
              <w:rPr>
                <w:b w:val="0"/>
                <w:lang w:val="cs-CZ"/>
              </w:rPr>
            </w:pPr>
            <w:r w:rsidRPr="001543A7">
              <w:rPr>
                <w:b w:val="0"/>
                <w:i/>
                <w:lang w:val="cs-CZ"/>
              </w:rPr>
              <w:t>Upřesnění podmínek ve vztahu k článku 19 (1) nařízení (EU) č. 305/2011</w:t>
            </w:r>
            <w:r w:rsidRPr="00960E18">
              <w:rPr>
                <w:b w:val="0"/>
                <w:i/>
                <w:lang w:val="cs-CZ"/>
              </w:rPr>
              <w:t xml:space="preserve">: </w:t>
            </w:r>
            <w:r w:rsidRPr="00960E18">
              <w:rPr>
                <w:b w:val="0"/>
                <w:lang w:val="cs-CZ"/>
              </w:rPr>
              <w:t>………………………………</w:t>
            </w:r>
          </w:p>
        </w:tc>
      </w:tr>
      <w:tr w:rsidR="00D16707" w:rsidRPr="00B43F8C" w14:paraId="414BA3AA" w14:textId="77777777" w:rsidTr="00CC3EE3">
        <w:trPr>
          <w:cantSplit/>
        </w:trPr>
        <w:sdt>
          <w:sdtPr>
            <w:rPr>
              <w:rFonts w:cs="Calibri"/>
              <w:b w:val="0"/>
              <w:lang w:val="cs-CZ"/>
            </w:rPr>
            <w:id w:val="1814444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14:paraId="4309081B" w14:textId="77777777" w:rsidR="00D16707" w:rsidRPr="00BF3B8A" w:rsidRDefault="00D16707" w:rsidP="00D16707">
                <w:pPr>
                  <w:pStyle w:val="NummListe"/>
                  <w:numPr>
                    <w:ilvl w:val="0"/>
                    <w:numId w:val="0"/>
                  </w:numPr>
                  <w:rPr>
                    <w:rFonts w:cs="Calibri"/>
                    <w:b w:val="0"/>
                    <w:lang w:val="cs-CZ"/>
                  </w:rPr>
                </w:pPr>
                <w:r>
                  <w:rPr>
                    <w:rFonts w:ascii="MS Gothic" w:eastAsia="MS Gothic" w:hAnsi="MS Gothic" w:cs="Calibri" w:hint="eastAsia"/>
                    <w:b w:val="0"/>
                    <w:lang w:val="cs-CZ"/>
                  </w:rPr>
                  <w:t>☐</w:t>
                </w:r>
              </w:p>
            </w:tc>
          </w:sdtContent>
        </w:sdt>
        <w:tc>
          <w:tcPr>
            <w:tcW w:w="8896" w:type="dxa"/>
            <w:shd w:val="clear" w:color="auto" w:fill="auto"/>
            <w:vAlign w:val="center"/>
          </w:tcPr>
          <w:p w14:paraId="4C88CE06" w14:textId="77777777" w:rsidR="00D16707" w:rsidRDefault="00D16707" w:rsidP="00D16707">
            <w:pPr>
              <w:pStyle w:val="NummListe"/>
              <w:numPr>
                <w:ilvl w:val="0"/>
                <w:numId w:val="0"/>
              </w:numPr>
              <w:tabs>
                <w:tab w:val="left" w:pos="459"/>
              </w:tabs>
              <w:jc w:val="left"/>
              <w:rPr>
                <w:b w:val="0"/>
              </w:rPr>
            </w:pPr>
            <w:r>
              <w:rPr>
                <w:b w:val="0"/>
              </w:rPr>
              <w:t>The product is covered by ETAG …. (</w:t>
            </w:r>
            <w:proofErr w:type="gramStart"/>
            <w:r>
              <w:rPr>
                <w:b w:val="0"/>
              </w:rPr>
              <w:t>used</w:t>
            </w:r>
            <w:proofErr w:type="gramEnd"/>
            <w:r>
              <w:rPr>
                <w:b w:val="0"/>
              </w:rPr>
              <w:t xml:space="preserve"> as an EAD according to Art. 66 (3) of the Regulation (EU) No. 305/2011)</w:t>
            </w:r>
          </w:p>
          <w:p w14:paraId="37548A55" w14:textId="77777777" w:rsidR="00D16707" w:rsidRPr="001543A7" w:rsidRDefault="00D16707" w:rsidP="00D16707">
            <w:pPr>
              <w:pStyle w:val="NummListe"/>
              <w:numPr>
                <w:ilvl w:val="0"/>
                <w:numId w:val="0"/>
              </w:numPr>
              <w:tabs>
                <w:tab w:val="left" w:pos="459"/>
              </w:tabs>
              <w:jc w:val="left"/>
              <w:rPr>
                <w:b w:val="0"/>
                <w:i/>
                <w:lang w:val="cs-CZ"/>
              </w:rPr>
            </w:pPr>
            <w:r w:rsidRPr="001543A7">
              <w:rPr>
                <w:b w:val="0"/>
                <w:i/>
                <w:lang w:val="cs-CZ"/>
              </w:rPr>
              <w:t xml:space="preserve">Na výrobek se vztahuje ETAG </w:t>
            </w:r>
            <w:r w:rsidRPr="00960E18">
              <w:rPr>
                <w:b w:val="0"/>
                <w:lang w:val="fr-FR"/>
              </w:rPr>
              <w:t>….</w:t>
            </w:r>
            <w:r w:rsidRPr="001543A7">
              <w:rPr>
                <w:b w:val="0"/>
                <w:i/>
                <w:lang w:val="cs-CZ"/>
              </w:rPr>
              <w:t xml:space="preserve"> (použitý jako EAD dle článku 66 (3) nařízení (EU) </w:t>
            </w:r>
            <w:r>
              <w:rPr>
                <w:b w:val="0"/>
                <w:i/>
                <w:lang w:val="cs-CZ"/>
              </w:rPr>
              <w:br/>
            </w:r>
            <w:r w:rsidRPr="001543A7">
              <w:rPr>
                <w:b w:val="0"/>
                <w:i/>
                <w:lang w:val="cs-CZ"/>
              </w:rPr>
              <w:t>č. 305/2011)</w:t>
            </w:r>
          </w:p>
        </w:tc>
      </w:tr>
      <w:tr w:rsidR="00D16707" w:rsidRPr="00CC5C32" w14:paraId="52EBBE3A" w14:textId="77777777" w:rsidTr="00CC3EE3">
        <w:trPr>
          <w:cantSplit/>
        </w:trPr>
        <w:sdt>
          <w:sdtPr>
            <w:rPr>
              <w:rFonts w:cs="Calibri"/>
              <w:b w:val="0"/>
              <w:lang w:val="cs-CZ"/>
            </w:rPr>
            <w:id w:val="-64874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14:paraId="0DD280DC" w14:textId="04016F2A" w:rsidR="00D16707" w:rsidRPr="00BF3B8A" w:rsidRDefault="00DB7E9A" w:rsidP="00D16707">
                <w:pPr>
                  <w:pStyle w:val="NummListe"/>
                  <w:numPr>
                    <w:ilvl w:val="0"/>
                    <w:numId w:val="0"/>
                  </w:numPr>
                  <w:rPr>
                    <w:rFonts w:cs="Calibri"/>
                    <w:b w:val="0"/>
                    <w:lang w:val="cs-CZ"/>
                  </w:rPr>
                </w:pPr>
                <w:r>
                  <w:rPr>
                    <w:rFonts w:ascii="MS Gothic" w:eastAsia="MS Gothic" w:hAnsi="MS Gothic" w:cs="Calibri" w:hint="eastAsia"/>
                    <w:b w:val="0"/>
                    <w:lang w:val="cs-CZ"/>
                  </w:rPr>
                  <w:t>☐</w:t>
                </w:r>
              </w:p>
            </w:tc>
          </w:sdtContent>
        </w:sdt>
        <w:tc>
          <w:tcPr>
            <w:tcW w:w="8896" w:type="dxa"/>
            <w:shd w:val="clear" w:color="auto" w:fill="auto"/>
            <w:vAlign w:val="center"/>
          </w:tcPr>
          <w:p w14:paraId="5FA63211" w14:textId="32992A74" w:rsidR="00D16707" w:rsidRDefault="00D16707" w:rsidP="007946E6">
            <w:pPr>
              <w:pStyle w:val="NummListe"/>
              <w:numPr>
                <w:ilvl w:val="0"/>
                <w:numId w:val="0"/>
              </w:numPr>
              <w:tabs>
                <w:tab w:val="left" w:pos="459"/>
              </w:tabs>
              <w:jc w:val="left"/>
              <w:rPr>
                <w:b w:val="0"/>
              </w:rPr>
            </w:pPr>
            <w:r>
              <w:rPr>
                <w:b w:val="0"/>
              </w:rPr>
              <w:t>The product is covered by EAD</w:t>
            </w:r>
            <w:r w:rsidR="003B41FD">
              <w:rPr>
                <w:b w:val="0"/>
              </w:rPr>
              <w:t xml:space="preserve"> </w:t>
            </w:r>
            <w:r w:rsidR="00DB7E9A">
              <w:rPr>
                <w:b w:val="0"/>
              </w:rPr>
              <w:t>….</w:t>
            </w:r>
          </w:p>
          <w:p w14:paraId="05DB8E38" w14:textId="1BF8EA68" w:rsidR="00D16707" w:rsidRPr="001543A7" w:rsidRDefault="00D16707" w:rsidP="007946E6">
            <w:pPr>
              <w:pStyle w:val="NummListe"/>
              <w:numPr>
                <w:ilvl w:val="0"/>
                <w:numId w:val="0"/>
              </w:numPr>
              <w:tabs>
                <w:tab w:val="left" w:pos="459"/>
              </w:tabs>
              <w:jc w:val="left"/>
              <w:rPr>
                <w:b w:val="0"/>
                <w:i/>
                <w:lang w:val="cs-CZ"/>
              </w:rPr>
            </w:pPr>
            <w:r w:rsidRPr="001543A7">
              <w:rPr>
                <w:b w:val="0"/>
                <w:i/>
                <w:lang w:val="cs-CZ"/>
              </w:rPr>
              <w:t>Na výrobek se vztahuje EAD</w:t>
            </w:r>
            <w:proofErr w:type="gramStart"/>
            <w:r w:rsidR="003B41FD">
              <w:rPr>
                <w:b w:val="0"/>
                <w:i/>
                <w:lang w:val="cs-CZ"/>
              </w:rPr>
              <w:t xml:space="preserve"> </w:t>
            </w:r>
            <w:r w:rsidR="00DB7E9A">
              <w:rPr>
                <w:b w:val="0"/>
                <w:i/>
                <w:lang w:val="cs-CZ"/>
              </w:rPr>
              <w:t>....</w:t>
            </w:r>
            <w:proofErr w:type="gramEnd"/>
          </w:p>
        </w:tc>
      </w:tr>
      <w:tr w:rsidR="00D16707" w:rsidRPr="00CC5C32" w14:paraId="32EC1A95" w14:textId="77777777" w:rsidTr="00CC3EE3">
        <w:trPr>
          <w:cantSplit/>
        </w:trPr>
        <w:sdt>
          <w:sdtPr>
            <w:rPr>
              <w:rFonts w:cs="Calibri"/>
              <w:b w:val="0"/>
              <w:lang w:val="cs-CZ"/>
            </w:rPr>
            <w:id w:val="-196989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14:paraId="38EDA6A4" w14:textId="77777777" w:rsidR="00D16707" w:rsidRPr="00BF3B8A" w:rsidRDefault="00D16707" w:rsidP="00D16707">
                <w:pPr>
                  <w:pStyle w:val="NummListe"/>
                  <w:numPr>
                    <w:ilvl w:val="0"/>
                    <w:numId w:val="0"/>
                  </w:numPr>
                  <w:rPr>
                    <w:rFonts w:cs="Calibri"/>
                    <w:b w:val="0"/>
                    <w:lang w:val="cs-CZ"/>
                  </w:rPr>
                </w:pPr>
                <w:r>
                  <w:rPr>
                    <w:rFonts w:ascii="MS Gothic" w:eastAsia="MS Gothic" w:hAnsi="MS Gothic" w:cs="Calibri" w:hint="eastAsia"/>
                    <w:b w:val="0"/>
                    <w:lang w:val="cs-CZ"/>
                  </w:rPr>
                  <w:t>☐</w:t>
                </w:r>
              </w:p>
            </w:tc>
          </w:sdtContent>
        </w:sdt>
        <w:tc>
          <w:tcPr>
            <w:tcW w:w="8896" w:type="dxa"/>
            <w:shd w:val="clear" w:color="auto" w:fill="auto"/>
            <w:vAlign w:val="center"/>
          </w:tcPr>
          <w:p w14:paraId="101EA6D1" w14:textId="77777777" w:rsidR="00D16707" w:rsidRPr="00CC5C32" w:rsidRDefault="00D16707" w:rsidP="00D16707">
            <w:pPr>
              <w:pStyle w:val="NummListe"/>
              <w:numPr>
                <w:ilvl w:val="0"/>
                <w:numId w:val="0"/>
              </w:numPr>
              <w:tabs>
                <w:tab w:val="left" w:pos="0"/>
              </w:tabs>
              <w:jc w:val="left"/>
              <w:rPr>
                <w:b w:val="0"/>
              </w:rPr>
            </w:pPr>
            <w:r w:rsidRPr="00CC5C32">
              <w:rPr>
                <w:b w:val="0"/>
              </w:rPr>
              <w:t xml:space="preserve">The product is </w:t>
            </w:r>
            <w:r>
              <w:rPr>
                <w:b w:val="0"/>
              </w:rPr>
              <w:t>not fully covered by</w:t>
            </w:r>
            <w:r w:rsidRPr="00CC5C32">
              <w:rPr>
                <w:b w:val="0"/>
              </w:rPr>
              <w:t xml:space="preserve"> </w:t>
            </w:r>
            <w:r>
              <w:rPr>
                <w:b w:val="0"/>
              </w:rPr>
              <w:t>ETAG …. (</w:t>
            </w:r>
            <w:proofErr w:type="gramStart"/>
            <w:r>
              <w:rPr>
                <w:b w:val="0"/>
              </w:rPr>
              <w:t>used</w:t>
            </w:r>
            <w:proofErr w:type="gramEnd"/>
            <w:r>
              <w:rPr>
                <w:b w:val="0"/>
              </w:rPr>
              <w:t xml:space="preserve"> as an EAD according to Art. 66 (3) of the Regulation (EU) No. 305/2011) or EAD ….</w:t>
            </w:r>
          </w:p>
          <w:p w14:paraId="02F24D1D" w14:textId="77777777" w:rsidR="00D16707" w:rsidRPr="007869BB" w:rsidRDefault="00D16707" w:rsidP="00D16707">
            <w:pPr>
              <w:pStyle w:val="NummListe"/>
              <w:numPr>
                <w:ilvl w:val="0"/>
                <w:numId w:val="0"/>
              </w:numPr>
              <w:tabs>
                <w:tab w:val="left" w:pos="459"/>
              </w:tabs>
              <w:ind w:left="284" w:hanging="284"/>
              <w:jc w:val="left"/>
              <w:rPr>
                <w:b w:val="0"/>
                <w:lang w:val="fr-FR"/>
              </w:rPr>
            </w:pPr>
            <w:r w:rsidRPr="007869BB">
              <w:rPr>
                <w:b w:val="0"/>
                <w:lang w:val="fr-FR"/>
              </w:rPr>
              <w:t>Justification: …………………………………….</w:t>
            </w:r>
          </w:p>
          <w:p w14:paraId="2484F2F5" w14:textId="77777777" w:rsidR="00D16707" w:rsidRPr="00960E18" w:rsidRDefault="00D16707" w:rsidP="00D16707">
            <w:pPr>
              <w:pStyle w:val="NummListe"/>
              <w:numPr>
                <w:ilvl w:val="0"/>
                <w:numId w:val="0"/>
              </w:numPr>
              <w:tabs>
                <w:tab w:val="left" w:pos="459"/>
              </w:tabs>
              <w:jc w:val="left"/>
              <w:rPr>
                <w:b w:val="0"/>
                <w:i/>
                <w:lang w:val="cs-CZ"/>
              </w:rPr>
            </w:pPr>
            <w:r w:rsidRPr="001543A7">
              <w:rPr>
                <w:b w:val="0"/>
                <w:i/>
                <w:lang w:val="cs-CZ"/>
              </w:rPr>
              <w:t xml:space="preserve">Na výrobek se plně nevztahuje ETAG </w:t>
            </w:r>
            <w:r w:rsidRPr="007869BB">
              <w:rPr>
                <w:b w:val="0"/>
                <w:lang w:val="fr-FR"/>
              </w:rPr>
              <w:t>….</w:t>
            </w:r>
            <w:r w:rsidRPr="001543A7">
              <w:rPr>
                <w:b w:val="0"/>
                <w:i/>
                <w:lang w:val="cs-CZ"/>
              </w:rPr>
              <w:t xml:space="preserve"> (použitý jako EAD dle článku 66 (3) nařízení (EU) č. 305/2011) nebo EAD </w:t>
            </w:r>
            <w:r w:rsidRPr="00960E18">
              <w:rPr>
                <w:b w:val="0"/>
                <w:lang w:val="cs-CZ"/>
              </w:rPr>
              <w:t>….</w:t>
            </w:r>
          </w:p>
          <w:p w14:paraId="1B6954EF" w14:textId="77777777" w:rsidR="00D16707" w:rsidRPr="000509A7" w:rsidRDefault="00D16707" w:rsidP="00D16707">
            <w:pPr>
              <w:pStyle w:val="NummListe"/>
              <w:numPr>
                <w:ilvl w:val="0"/>
                <w:numId w:val="0"/>
              </w:numPr>
              <w:tabs>
                <w:tab w:val="left" w:pos="459"/>
              </w:tabs>
              <w:jc w:val="left"/>
              <w:rPr>
                <w:b w:val="0"/>
                <w:i/>
              </w:rPr>
            </w:pPr>
            <w:r w:rsidRPr="001543A7">
              <w:rPr>
                <w:b w:val="0"/>
                <w:i/>
                <w:lang w:val="cs-CZ"/>
              </w:rPr>
              <w:t xml:space="preserve">Upřesnění: </w:t>
            </w:r>
            <w:r>
              <w:rPr>
                <w:b w:val="0"/>
              </w:rPr>
              <w:t>………………………………</w:t>
            </w:r>
            <w:proofErr w:type="gramStart"/>
            <w:r>
              <w:rPr>
                <w:b w:val="0"/>
              </w:rPr>
              <w:t>…….</w:t>
            </w:r>
            <w:proofErr w:type="gramEnd"/>
          </w:p>
        </w:tc>
      </w:tr>
    </w:tbl>
    <w:p w14:paraId="26C4A417" w14:textId="77777777" w:rsidR="00852E75" w:rsidRDefault="00852E75" w:rsidP="00960E18">
      <w:pPr>
        <w:pStyle w:val="NummListe"/>
        <w:spacing w:before="240"/>
      </w:pPr>
      <w:r>
        <w:t>Manufacturing plant</w:t>
      </w:r>
      <w:r w:rsidRPr="00294BB9">
        <w:t>(s),</w:t>
      </w:r>
      <w:r>
        <w:t xml:space="preserve"> where the construction product </w:t>
      </w:r>
      <w:r w:rsidR="00EE459E">
        <w:t>is to be</w:t>
      </w:r>
      <w:r>
        <w:t xml:space="preserve"> produced</w:t>
      </w:r>
      <w:r w:rsidRPr="000904B3">
        <w:t>:</w:t>
      </w:r>
    </w:p>
    <w:p w14:paraId="60D7D7A7" w14:textId="77777777" w:rsidR="00852E75" w:rsidRPr="00960E18" w:rsidRDefault="006468E4" w:rsidP="00960E18">
      <w:pPr>
        <w:pStyle w:val="NummListe"/>
        <w:numPr>
          <w:ilvl w:val="0"/>
          <w:numId w:val="0"/>
        </w:numPr>
        <w:ind w:left="294"/>
        <w:rPr>
          <w:lang w:val="cs-CZ"/>
        </w:rPr>
      </w:pPr>
      <w:r w:rsidRPr="001543A7">
        <w:rPr>
          <w:i/>
          <w:lang w:val="cs-CZ"/>
        </w:rPr>
        <w:t>Výrobna (výrobny), kde se výrobek vyrábí:</w:t>
      </w:r>
    </w:p>
    <w:p w14:paraId="5378FE94" w14:textId="51748157" w:rsidR="00852E75" w:rsidRPr="00B43F8C" w:rsidRDefault="007869BB" w:rsidP="007869BB">
      <w:pPr>
        <w:spacing w:before="120"/>
        <w:ind w:left="284"/>
        <w:jc w:val="left"/>
      </w:pPr>
      <w:r w:rsidRPr="00B43F8C">
        <w:br/>
      </w:r>
    </w:p>
    <w:p w14:paraId="63CB5698" w14:textId="77777777" w:rsidR="00852E75" w:rsidRDefault="00852E75" w:rsidP="00960E18">
      <w:pPr>
        <w:pStyle w:val="NummListe"/>
        <w:spacing w:before="240"/>
      </w:pPr>
      <w:r>
        <w:t xml:space="preserve">Declaration of </w:t>
      </w:r>
      <w:r w:rsidRPr="00F53389">
        <w:t>the applicant:</w:t>
      </w:r>
    </w:p>
    <w:p w14:paraId="0AC5F577" w14:textId="77777777" w:rsidR="000509A7" w:rsidRPr="001543A7" w:rsidRDefault="000509A7" w:rsidP="000509A7">
      <w:pPr>
        <w:pStyle w:val="NummListe"/>
        <w:numPr>
          <w:ilvl w:val="0"/>
          <w:numId w:val="0"/>
        </w:numPr>
        <w:ind w:left="294"/>
        <w:rPr>
          <w:i/>
          <w:lang w:val="cs-CZ"/>
        </w:rPr>
      </w:pPr>
      <w:r w:rsidRPr="001543A7">
        <w:rPr>
          <w:i/>
          <w:lang w:val="cs-CZ"/>
        </w:rPr>
        <w:t>Prohlášení žadatele:</w:t>
      </w:r>
    </w:p>
    <w:p w14:paraId="67668D73" w14:textId="77777777" w:rsidR="00852E75" w:rsidRDefault="000509A7" w:rsidP="00960E18">
      <w:pPr>
        <w:spacing w:before="120"/>
        <w:ind w:left="284"/>
      </w:pPr>
      <w:r>
        <w:t>Herewith I declare</w:t>
      </w:r>
    </w:p>
    <w:p w14:paraId="644D6FF5" w14:textId="77777777" w:rsidR="000509A7" w:rsidRPr="001543A7" w:rsidRDefault="000509A7" w:rsidP="00960E18">
      <w:pPr>
        <w:spacing w:after="240"/>
        <w:ind w:left="284"/>
        <w:rPr>
          <w:i/>
          <w:lang w:val="cs-CZ"/>
        </w:rPr>
      </w:pPr>
      <w:r w:rsidRPr="001543A7">
        <w:rPr>
          <w:i/>
          <w:lang w:val="cs-CZ"/>
        </w:rPr>
        <w:t>Tímto prohlašuji:</w:t>
      </w:r>
    </w:p>
    <w:p w14:paraId="09CCFB86" w14:textId="76F36A13" w:rsidR="000509A7" w:rsidRPr="00D16707" w:rsidRDefault="008C6719" w:rsidP="00D16707">
      <w:pPr>
        <w:pStyle w:val="NummListe"/>
        <w:numPr>
          <w:ilvl w:val="0"/>
          <w:numId w:val="0"/>
        </w:numPr>
        <w:tabs>
          <w:tab w:val="left" w:pos="851"/>
          <w:tab w:val="left" w:pos="1134"/>
        </w:tabs>
        <w:ind w:left="1134" w:hanging="850"/>
        <w:rPr>
          <w:rFonts w:cs="Calibri"/>
          <w:b w:val="0"/>
          <w:bCs/>
          <w:lang w:val="cs-CZ"/>
        </w:rPr>
      </w:pPr>
      <w:sdt>
        <w:sdtPr>
          <w:rPr>
            <w:rFonts w:cs="Calibri"/>
            <w:b w:val="0"/>
            <w:lang w:val="cs-CZ"/>
          </w:rPr>
          <w:id w:val="82702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E9A">
            <w:rPr>
              <w:rFonts w:ascii="MS Gothic" w:eastAsia="MS Gothic" w:hAnsi="MS Gothic" w:cs="Calibri" w:hint="eastAsia"/>
              <w:b w:val="0"/>
              <w:lang w:val="cs-CZ"/>
            </w:rPr>
            <w:t>☐</w:t>
          </w:r>
        </w:sdtContent>
      </w:sdt>
      <w:r w:rsidR="00852E75" w:rsidRPr="00D16707">
        <w:rPr>
          <w:b w:val="0"/>
          <w:bCs/>
        </w:rPr>
        <w:t xml:space="preserve"> </w:t>
      </w:r>
      <w:r w:rsidR="00852E75" w:rsidRPr="00B03624">
        <w:rPr>
          <w:vertAlign w:val="superscript"/>
        </w:rPr>
        <w:t>*</w:t>
      </w:r>
      <w:r w:rsidR="00852E75" w:rsidRPr="00B03624">
        <w:tab/>
        <w:t>–</w:t>
      </w:r>
      <w:r w:rsidR="00852E75" w:rsidRPr="00B03624">
        <w:tab/>
      </w:r>
      <w:r w:rsidR="00852E75" w:rsidRPr="00D16707">
        <w:rPr>
          <w:b w:val="0"/>
          <w:bCs/>
        </w:rPr>
        <w:t xml:space="preserve">that I have not made any request for a European Technical Assessment for the construction product referred to in </w:t>
      </w:r>
      <w:r w:rsidR="00F60F27" w:rsidRPr="00D16707">
        <w:rPr>
          <w:b w:val="0"/>
          <w:bCs/>
        </w:rPr>
        <w:t xml:space="preserve">items </w:t>
      </w:r>
      <w:r w:rsidR="00733C63" w:rsidRPr="00D16707">
        <w:rPr>
          <w:b w:val="0"/>
          <w:bCs/>
        </w:rPr>
        <w:t>4</w:t>
      </w:r>
      <w:r w:rsidR="00F60F27" w:rsidRPr="00D16707">
        <w:rPr>
          <w:b w:val="0"/>
          <w:bCs/>
        </w:rPr>
        <w:t xml:space="preserve"> and </w:t>
      </w:r>
      <w:r w:rsidR="00733C63" w:rsidRPr="00D16707">
        <w:rPr>
          <w:b w:val="0"/>
          <w:bCs/>
        </w:rPr>
        <w:t>5</w:t>
      </w:r>
      <w:r w:rsidR="00F60F27" w:rsidRPr="00D16707">
        <w:rPr>
          <w:b w:val="0"/>
          <w:bCs/>
        </w:rPr>
        <w:t xml:space="preserve"> to any other TAB</w:t>
      </w:r>
    </w:p>
    <w:p w14:paraId="17D9FE47" w14:textId="77777777" w:rsidR="000509A7" w:rsidRPr="001543A7" w:rsidRDefault="000509A7" w:rsidP="000509A7">
      <w:pPr>
        <w:tabs>
          <w:tab w:val="left" w:pos="851"/>
          <w:tab w:val="left" w:pos="1134"/>
        </w:tabs>
        <w:spacing w:after="240"/>
        <w:ind w:left="1135" w:firstLine="13"/>
        <w:rPr>
          <w:i/>
          <w:lang w:val="cs-CZ"/>
        </w:rPr>
      </w:pPr>
      <w:r w:rsidRPr="001543A7">
        <w:rPr>
          <w:i/>
          <w:lang w:val="cs-CZ"/>
        </w:rPr>
        <w:t xml:space="preserve">že jsem nepodal žádost o </w:t>
      </w:r>
      <w:r w:rsidR="00B230D7" w:rsidRPr="001543A7">
        <w:rPr>
          <w:i/>
          <w:lang w:val="cs-CZ"/>
        </w:rPr>
        <w:t>e</w:t>
      </w:r>
      <w:r w:rsidRPr="001543A7">
        <w:rPr>
          <w:i/>
          <w:lang w:val="cs-CZ"/>
        </w:rPr>
        <w:t>vr</w:t>
      </w:r>
      <w:r w:rsidR="008F3583" w:rsidRPr="001543A7">
        <w:rPr>
          <w:i/>
          <w:lang w:val="cs-CZ"/>
        </w:rPr>
        <w:t>o</w:t>
      </w:r>
      <w:r w:rsidRPr="001543A7">
        <w:rPr>
          <w:i/>
          <w:lang w:val="cs-CZ"/>
        </w:rPr>
        <w:t xml:space="preserve">pské technické posouzení pro tento stavební výrobek uvedený v bodech </w:t>
      </w:r>
      <w:smartTag w:uri="urn:schemas-microsoft-com:office:smarttags" w:element="metricconverter">
        <w:smartTagPr>
          <w:attr w:name="ProductID" w:val="4 a"/>
        </w:smartTagPr>
        <w:r w:rsidRPr="001543A7">
          <w:rPr>
            <w:i/>
            <w:lang w:val="cs-CZ"/>
          </w:rPr>
          <w:t>4 a</w:t>
        </w:r>
      </w:smartTag>
      <w:r w:rsidRPr="001543A7">
        <w:rPr>
          <w:i/>
          <w:lang w:val="cs-CZ"/>
        </w:rPr>
        <w:t xml:space="preserve"> 5 u jiného subjektu pro technické posuzování</w:t>
      </w:r>
    </w:p>
    <w:p w14:paraId="20FC9EEB" w14:textId="6EF57D9B" w:rsidR="00852E75" w:rsidRPr="00D16707" w:rsidRDefault="008C6719" w:rsidP="00D16707">
      <w:pPr>
        <w:pStyle w:val="NummListe"/>
        <w:numPr>
          <w:ilvl w:val="0"/>
          <w:numId w:val="0"/>
        </w:numPr>
        <w:tabs>
          <w:tab w:val="left" w:pos="851"/>
          <w:tab w:val="left" w:pos="1134"/>
        </w:tabs>
        <w:ind w:left="1134" w:hanging="850"/>
        <w:rPr>
          <w:rFonts w:cs="Calibri"/>
          <w:b w:val="0"/>
          <w:bCs/>
          <w:lang w:val="cs-CZ"/>
        </w:rPr>
      </w:pPr>
      <w:sdt>
        <w:sdtPr>
          <w:rPr>
            <w:rFonts w:cs="Calibri"/>
            <w:b w:val="0"/>
            <w:lang w:val="cs-CZ"/>
          </w:rPr>
          <w:id w:val="-832674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E9A">
            <w:rPr>
              <w:rFonts w:ascii="MS Gothic" w:eastAsia="MS Gothic" w:hAnsi="MS Gothic" w:cs="Calibri" w:hint="eastAsia"/>
              <w:b w:val="0"/>
              <w:lang w:val="cs-CZ"/>
            </w:rPr>
            <w:t>☐</w:t>
          </w:r>
        </w:sdtContent>
      </w:sdt>
      <w:r w:rsidR="00D16707">
        <w:rPr>
          <w:rFonts w:cs="Calibri"/>
          <w:b w:val="0"/>
          <w:lang w:val="cs-CZ"/>
        </w:rPr>
        <w:t xml:space="preserve"> </w:t>
      </w:r>
      <w:r w:rsidR="00852E75" w:rsidRPr="00B03624">
        <w:rPr>
          <w:vertAlign w:val="superscript"/>
        </w:rPr>
        <w:t>*</w:t>
      </w:r>
      <w:r w:rsidR="00852E75" w:rsidRPr="00B03624">
        <w:tab/>
        <w:t>–</w:t>
      </w:r>
      <w:r w:rsidR="00852E75" w:rsidRPr="00B03624">
        <w:tab/>
      </w:r>
      <w:r w:rsidR="00852E75" w:rsidRPr="00D16707">
        <w:rPr>
          <w:b w:val="0"/>
          <w:bCs/>
        </w:rPr>
        <w:t xml:space="preserve">that I have made a request for a European Technical Assessment for the construction product referred to in items </w:t>
      </w:r>
      <w:r w:rsidR="00733C63" w:rsidRPr="00D16707">
        <w:rPr>
          <w:b w:val="0"/>
          <w:bCs/>
        </w:rPr>
        <w:t>4</w:t>
      </w:r>
      <w:r w:rsidR="00852E75" w:rsidRPr="00D16707">
        <w:rPr>
          <w:b w:val="0"/>
          <w:bCs/>
        </w:rPr>
        <w:t xml:space="preserve"> and </w:t>
      </w:r>
      <w:r w:rsidR="00733C63" w:rsidRPr="00D16707">
        <w:rPr>
          <w:b w:val="0"/>
          <w:bCs/>
        </w:rPr>
        <w:t>5</w:t>
      </w:r>
      <w:r w:rsidR="00852E75" w:rsidRPr="00D16707">
        <w:rPr>
          <w:b w:val="0"/>
          <w:bCs/>
        </w:rPr>
        <w:t xml:space="preserve"> to </w:t>
      </w:r>
    </w:p>
    <w:p w14:paraId="16696EE5" w14:textId="77777777" w:rsidR="000509A7" w:rsidRPr="001543A7" w:rsidRDefault="000509A7" w:rsidP="00960E18">
      <w:pPr>
        <w:tabs>
          <w:tab w:val="left" w:pos="851"/>
          <w:tab w:val="left" w:pos="1134"/>
        </w:tabs>
        <w:ind w:left="1134" w:firstLine="11"/>
        <w:rPr>
          <w:i/>
          <w:lang w:val="cs-CZ"/>
        </w:rPr>
      </w:pPr>
      <w:r w:rsidRPr="001543A7">
        <w:rPr>
          <w:i/>
          <w:lang w:val="cs-CZ"/>
        </w:rPr>
        <w:t xml:space="preserve">že jsem podal žádost o </w:t>
      </w:r>
      <w:r w:rsidR="00B230D7" w:rsidRPr="001543A7">
        <w:rPr>
          <w:i/>
          <w:lang w:val="cs-CZ"/>
        </w:rPr>
        <w:t>e</w:t>
      </w:r>
      <w:r w:rsidRPr="001543A7">
        <w:rPr>
          <w:i/>
          <w:lang w:val="cs-CZ"/>
        </w:rPr>
        <w:t>v</w:t>
      </w:r>
      <w:r w:rsidR="00DE053F" w:rsidRPr="001543A7">
        <w:rPr>
          <w:i/>
          <w:lang w:val="cs-CZ"/>
        </w:rPr>
        <w:t>r</w:t>
      </w:r>
      <w:r w:rsidRPr="001543A7">
        <w:rPr>
          <w:i/>
          <w:lang w:val="cs-CZ"/>
        </w:rPr>
        <w:t xml:space="preserve">opské technické posouzení pro tento stavební výrobek uvedený v bodech </w:t>
      </w:r>
      <w:smartTag w:uri="urn:schemas-microsoft-com:office:smarttags" w:element="metricconverter">
        <w:smartTagPr>
          <w:attr w:name="ProductID" w:val="4 a"/>
        </w:smartTagPr>
        <w:r w:rsidRPr="001543A7">
          <w:rPr>
            <w:i/>
            <w:lang w:val="cs-CZ"/>
          </w:rPr>
          <w:t>4 a</w:t>
        </w:r>
      </w:smartTag>
      <w:r w:rsidRPr="001543A7">
        <w:rPr>
          <w:i/>
          <w:lang w:val="cs-CZ"/>
        </w:rPr>
        <w:t xml:space="preserve"> 5 u</w:t>
      </w:r>
      <w:r w:rsidR="00B230D7" w:rsidRPr="001543A7">
        <w:rPr>
          <w:i/>
          <w:lang w:val="cs-CZ"/>
        </w:rPr>
        <w:t xml:space="preserve">: </w:t>
      </w:r>
      <w:r w:rsidR="00B230D7" w:rsidRPr="001543A7">
        <w:rPr>
          <w:sz w:val="20"/>
          <w:lang w:val="cs-CZ"/>
        </w:rPr>
        <w:t>(</w:t>
      </w:r>
      <w:r w:rsidR="00B230D7" w:rsidRPr="007869BB">
        <w:rPr>
          <w:sz w:val="20"/>
          <w:lang w:val="cs-CZ"/>
        </w:rPr>
        <w:t xml:space="preserve">Name </w:t>
      </w:r>
      <w:proofErr w:type="spellStart"/>
      <w:r w:rsidR="00B230D7" w:rsidRPr="007869BB">
        <w:rPr>
          <w:sz w:val="20"/>
          <w:lang w:val="cs-CZ"/>
        </w:rPr>
        <w:t>of</w:t>
      </w:r>
      <w:proofErr w:type="spellEnd"/>
      <w:r w:rsidR="00B230D7" w:rsidRPr="007869BB">
        <w:rPr>
          <w:sz w:val="20"/>
          <w:lang w:val="cs-CZ"/>
        </w:rPr>
        <w:t xml:space="preserve"> </w:t>
      </w:r>
      <w:proofErr w:type="spellStart"/>
      <w:r w:rsidR="00B230D7" w:rsidRPr="007869BB">
        <w:rPr>
          <w:sz w:val="20"/>
          <w:lang w:val="cs-CZ"/>
        </w:rPr>
        <w:t>the</w:t>
      </w:r>
      <w:proofErr w:type="spellEnd"/>
      <w:r w:rsidR="00B230D7" w:rsidRPr="007869BB">
        <w:rPr>
          <w:sz w:val="20"/>
          <w:lang w:val="cs-CZ"/>
        </w:rPr>
        <w:t xml:space="preserve"> </w:t>
      </w:r>
      <w:proofErr w:type="spellStart"/>
      <w:r w:rsidR="00B230D7" w:rsidRPr="007869BB">
        <w:rPr>
          <w:sz w:val="20"/>
          <w:lang w:val="cs-CZ"/>
        </w:rPr>
        <w:t>other</w:t>
      </w:r>
      <w:proofErr w:type="spellEnd"/>
      <w:r w:rsidR="00B230D7" w:rsidRPr="007869BB">
        <w:rPr>
          <w:sz w:val="20"/>
          <w:lang w:val="cs-CZ"/>
        </w:rPr>
        <w:t xml:space="preserve"> TAB</w:t>
      </w:r>
      <w:r w:rsidR="00B230D7" w:rsidRPr="001543A7">
        <w:rPr>
          <w:sz w:val="20"/>
          <w:lang w:val="cs-CZ"/>
        </w:rPr>
        <w:t xml:space="preserve">) / </w:t>
      </w:r>
      <w:r w:rsidR="00B230D7" w:rsidRPr="001543A7">
        <w:rPr>
          <w:i/>
          <w:sz w:val="20"/>
          <w:lang w:val="cs-CZ"/>
        </w:rPr>
        <w:t>(název subjektu pro technické posuzování)</w:t>
      </w:r>
    </w:p>
    <w:p w14:paraId="65D012A4" w14:textId="77777777" w:rsidR="000509A7" w:rsidRPr="00960E18" w:rsidRDefault="009F04B6" w:rsidP="009F04B6">
      <w:pPr>
        <w:spacing w:before="120"/>
        <w:ind w:left="1134" w:right="284"/>
        <w:jc w:val="left"/>
        <w:rPr>
          <w:szCs w:val="32"/>
          <w:lang w:val="cs-CZ"/>
        </w:rPr>
      </w:pPr>
      <w:r>
        <w:rPr>
          <w:szCs w:val="32"/>
          <w:lang w:val="cs-CZ"/>
        </w:rPr>
        <w:t>ITC Divize CSI – Centrum stavebního inženýrství</w:t>
      </w:r>
    </w:p>
    <w:p w14:paraId="7A681A68" w14:textId="77777777" w:rsidR="000509A7" w:rsidRPr="00960E18" w:rsidRDefault="00960E18" w:rsidP="00304167">
      <w:pPr>
        <w:ind w:left="1134" w:right="284"/>
        <w:jc w:val="left"/>
        <w:rPr>
          <w:szCs w:val="32"/>
          <w:lang w:val="cs-CZ"/>
        </w:rPr>
      </w:pPr>
      <w:r w:rsidRPr="00960E18">
        <w:rPr>
          <w:szCs w:val="32"/>
          <w:lang w:val="cs-CZ"/>
        </w:rPr>
        <w:t xml:space="preserve">Pražská 16, 102 </w:t>
      </w:r>
      <w:r w:rsidR="009F04B6">
        <w:rPr>
          <w:szCs w:val="32"/>
          <w:lang w:val="cs-CZ"/>
        </w:rPr>
        <w:t>21</w:t>
      </w:r>
      <w:r w:rsidRPr="00960E18">
        <w:rPr>
          <w:szCs w:val="32"/>
          <w:lang w:val="cs-CZ"/>
        </w:rPr>
        <w:t xml:space="preserve"> Pra</w:t>
      </w:r>
      <w:r w:rsidR="009F04B6">
        <w:rPr>
          <w:szCs w:val="32"/>
          <w:lang w:val="cs-CZ"/>
        </w:rPr>
        <w:t>gue</w:t>
      </w:r>
      <w:r w:rsidRPr="00960E18">
        <w:rPr>
          <w:szCs w:val="32"/>
          <w:lang w:val="cs-CZ"/>
        </w:rPr>
        <w:t xml:space="preserve"> 10, </w:t>
      </w:r>
      <w:r w:rsidR="009F04B6">
        <w:rPr>
          <w:szCs w:val="32"/>
          <w:lang w:val="cs-CZ"/>
        </w:rPr>
        <w:t>Czech Republic</w:t>
      </w:r>
    </w:p>
    <w:p w14:paraId="06C9F927" w14:textId="77777777" w:rsidR="00852E75" w:rsidRDefault="00852E75" w:rsidP="00960E18">
      <w:pPr>
        <w:spacing w:before="240"/>
        <w:ind w:left="1134"/>
      </w:pPr>
      <w:r w:rsidRPr="00B03624">
        <w:t>That request was r</w:t>
      </w:r>
      <w:r w:rsidR="00431FF7">
        <w:t>ejected/withdrawn, because</w:t>
      </w:r>
    </w:p>
    <w:p w14:paraId="0D67F9E7" w14:textId="77777777" w:rsidR="00431FF7" w:rsidRPr="001543A7" w:rsidRDefault="00431FF7" w:rsidP="00852E75">
      <w:pPr>
        <w:ind w:left="1134"/>
        <w:rPr>
          <w:i/>
          <w:lang w:val="cs-CZ"/>
        </w:rPr>
      </w:pPr>
      <w:r w:rsidRPr="001543A7">
        <w:rPr>
          <w:i/>
          <w:lang w:val="cs-CZ"/>
        </w:rPr>
        <w:t>Tato žádost byla odmítnuta/stažena, protože</w:t>
      </w:r>
    </w:p>
    <w:p w14:paraId="68EAD740" w14:textId="77777777" w:rsidR="00852E75" w:rsidRPr="00B03624" w:rsidRDefault="00431FF7" w:rsidP="00EC36DC">
      <w:pPr>
        <w:spacing w:before="120"/>
        <w:ind w:left="1134"/>
      </w:pPr>
      <w:r>
        <w:t>………………………………………………</w:t>
      </w:r>
    </w:p>
    <w:p w14:paraId="1450A545" w14:textId="77777777" w:rsidR="00852E75" w:rsidRDefault="00852E75" w:rsidP="00431FF7">
      <w:pPr>
        <w:pStyle w:val="Seznam"/>
        <w:spacing w:after="0"/>
        <w:ind w:left="568" w:hanging="284"/>
      </w:pPr>
      <w:r w:rsidRPr="00B03624">
        <w:lastRenderedPageBreak/>
        <w:t>that I agree to EOTA and designated TABs and the European Commission being in</w:t>
      </w:r>
      <w:r w:rsidR="00F60F27">
        <w:t>formed about the application</w:t>
      </w:r>
    </w:p>
    <w:p w14:paraId="74E0F492" w14:textId="77777777" w:rsidR="00431FF7" w:rsidRPr="001543A7" w:rsidRDefault="00431FF7" w:rsidP="00431FF7">
      <w:pPr>
        <w:pStyle w:val="Seznam"/>
        <w:numPr>
          <w:ilvl w:val="0"/>
          <w:numId w:val="0"/>
        </w:numPr>
        <w:ind w:left="574"/>
        <w:rPr>
          <w:i/>
          <w:lang w:val="cs-CZ"/>
        </w:rPr>
      </w:pPr>
      <w:r w:rsidRPr="001543A7">
        <w:rPr>
          <w:i/>
          <w:lang w:val="cs-CZ"/>
        </w:rPr>
        <w:t>že souhlasím, aby o této žádosti byl</w:t>
      </w:r>
      <w:r w:rsidR="00B230D7" w:rsidRPr="001543A7">
        <w:rPr>
          <w:i/>
          <w:lang w:val="cs-CZ"/>
        </w:rPr>
        <w:t>a</w:t>
      </w:r>
      <w:r w:rsidRPr="001543A7">
        <w:rPr>
          <w:i/>
          <w:lang w:val="cs-CZ"/>
        </w:rPr>
        <w:t xml:space="preserve"> informován</w:t>
      </w:r>
      <w:r w:rsidR="00B230D7" w:rsidRPr="001543A7">
        <w:rPr>
          <w:i/>
          <w:lang w:val="cs-CZ"/>
        </w:rPr>
        <w:t>a</w:t>
      </w:r>
      <w:r w:rsidRPr="001543A7">
        <w:rPr>
          <w:i/>
          <w:lang w:val="cs-CZ"/>
        </w:rPr>
        <w:t xml:space="preserve"> </w:t>
      </w:r>
      <w:smartTag w:uri="urn:schemas-microsoft-com:office:smarttags" w:element="PersonName">
        <w:r w:rsidRPr="001543A7">
          <w:rPr>
            <w:i/>
            <w:lang w:val="cs-CZ"/>
          </w:rPr>
          <w:t>EOTA</w:t>
        </w:r>
      </w:smartTag>
      <w:r w:rsidRPr="001543A7">
        <w:rPr>
          <w:i/>
          <w:lang w:val="cs-CZ"/>
        </w:rPr>
        <w:t>, určené subjekty pro technické posuzování a Evropská komise</w:t>
      </w:r>
    </w:p>
    <w:p w14:paraId="75138131" w14:textId="77777777" w:rsidR="00852E75" w:rsidRDefault="00852E75" w:rsidP="00431FF7">
      <w:pPr>
        <w:pStyle w:val="Seznam"/>
        <w:spacing w:after="0"/>
        <w:ind w:left="568" w:hanging="284"/>
      </w:pPr>
      <w:r w:rsidRPr="00B03624">
        <w:t xml:space="preserve">that I will bear the full costs arising from the assessment procedure in accordance with the national rules </w:t>
      </w:r>
      <w:r w:rsidR="00F60F27">
        <w:t>of the TAB referred to in item</w:t>
      </w:r>
      <w:r w:rsidR="00ED330B">
        <w:t xml:space="preserve"> 1</w:t>
      </w:r>
    </w:p>
    <w:p w14:paraId="08503442" w14:textId="77777777" w:rsidR="00431FF7" w:rsidRPr="001543A7" w:rsidRDefault="00431FF7" w:rsidP="00431FF7">
      <w:pPr>
        <w:pStyle w:val="Seznam"/>
        <w:numPr>
          <w:ilvl w:val="0"/>
          <w:numId w:val="0"/>
        </w:numPr>
        <w:ind w:left="574"/>
        <w:rPr>
          <w:i/>
          <w:lang w:val="cs-CZ"/>
        </w:rPr>
      </w:pPr>
      <w:r w:rsidRPr="001543A7">
        <w:rPr>
          <w:i/>
          <w:lang w:val="cs-CZ"/>
        </w:rPr>
        <w:t xml:space="preserve">že </w:t>
      </w:r>
      <w:r w:rsidR="00BB11FA" w:rsidRPr="001543A7">
        <w:rPr>
          <w:i/>
          <w:lang w:val="cs-CZ"/>
        </w:rPr>
        <w:t>plně uhradím v souladu s národními předpisy náklady subjektu pro technické posuzování uvedeného v bodě 1</w:t>
      </w:r>
      <w:r w:rsidRPr="001543A7">
        <w:rPr>
          <w:i/>
          <w:lang w:val="cs-CZ"/>
        </w:rPr>
        <w:t xml:space="preserve"> související s p</w:t>
      </w:r>
      <w:r w:rsidR="00B230D7" w:rsidRPr="001543A7">
        <w:rPr>
          <w:i/>
          <w:lang w:val="cs-CZ"/>
        </w:rPr>
        <w:t>r</w:t>
      </w:r>
      <w:r w:rsidRPr="001543A7">
        <w:rPr>
          <w:i/>
          <w:lang w:val="cs-CZ"/>
        </w:rPr>
        <w:t>o</w:t>
      </w:r>
      <w:r w:rsidR="00B230D7" w:rsidRPr="001543A7">
        <w:rPr>
          <w:i/>
          <w:lang w:val="cs-CZ"/>
        </w:rPr>
        <w:t>cesem</w:t>
      </w:r>
      <w:r w:rsidRPr="001543A7">
        <w:rPr>
          <w:i/>
          <w:lang w:val="cs-CZ"/>
        </w:rPr>
        <w:t xml:space="preserve"> posouzení </w:t>
      </w:r>
    </w:p>
    <w:p w14:paraId="07F17A68" w14:textId="77777777" w:rsidR="00852E75" w:rsidRDefault="00852E75" w:rsidP="00431FF7">
      <w:pPr>
        <w:pStyle w:val="Seznam"/>
        <w:spacing w:after="0"/>
        <w:ind w:left="568" w:hanging="284"/>
      </w:pPr>
      <w:r w:rsidRPr="00B03624">
        <w:t>that I will support the assessment procedure as required and agreed in a subsequent con</w:t>
      </w:r>
      <w:r w:rsidR="00F60F27">
        <w:t>tract</w:t>
      </w:r>
    </w:p>
    <w:p w14:paraId="55F1A49F" w14:textId="77777777" w:rsidR="00431FF7" w:rsidRPr="001543A7" w:rsidRDefault="00431FF7" w:rsidP="00431FF7">
      <w:pPr>
        <w:pStyle w:val="Seznam"/>
        <w:numPr>
          <w:ilvl w:val="0"/>
          <w:numId w:val="0"/>
        </w:numPr>
        <w:ind w:left="574"/>
        <w:rPr>
          <w:i/>
          <w:lang w:val="cs-CZ"/>
        </w:rPr>
      </w:pPr>
      <w:r w:rsidRPr="001543A7">
        <w:rPr>
          <w:i/>
          <w:lang w:val="cs-CZ"/>
        </w:rPr>
        <w:t xml:space="preserve">že poskytnu součinnost potřebnou pro postup posouzení, jak bude následně určeno smlouvou  </w:t>
      </w:r>
    </w:p>
    <w:p w14:paraId="3245547C" w14:textId="77777777" w:rsidR="006468E4" w:rsidRDefault="00852E75" w:rsidP="006468E4">
      <w:pPr>
        <w:pStyle w:val="Seznam"/>
        <w:spacing w:after="0"/>
        <w:ind w:left="568" w:hanging="284"/>
      </w:pPr>
      <w:r w:rsidRPr="00B03624">
        <w:t>that I will ensure that the manufacturing places can be visited by the TAB or its repre</w:t>
      </w:r>
      <w:r>
        <w:t>sentative during working hours in</w:t>
      </w:r>
      <w:r w:rsidR="00F60F27">
        <w:t xml:space="preserve"> view of the issuing of the ETA</w:t>
      </w:r>
    </w:p>
    <w:p w14:paraId="28C6E207" w14:textId="77777777" w:rsidR="006468E4" w:rsidRPr="001543A7" w:rsidRDefault="00BB11FA" w:rsidP="00EC36DC">
      <w:pPr>
        <w:pStyle w:val="Seznam"/>
        <w:numPr>
          <w:ilvl w:val="0"/>
          <w:numId w:val="0"/>
        </w:numPr>
        <w:spacing w:after="0"/>
        <w:ind w:left="573"/>
        <w:rPr>
          <w:i/>
          <w:lang w:val="cs-CZ"/>
        </w:rPr>
      </w:pPr>
      <w:r w:rsidRPr="001543A7">
        <w:rPr>
          <w:i/>
          <w:lang w:val="cs-CZ"/>
        </w:rPr>
        <w:t xml:space="preserve">že zajistím, aby v rámci vydání ETA mohlo být místo výroby kdykoliv během pracovní doby </w:t>
      </w:r>
      <w:r w:rsidR="00DE053F" w:rsidRPr="001543A7">
        <w:rPr>
          <w:i/>
          <w:lang w:val="cs-CZ"/>
        </w:rPr>
        <w:t xml:space="preserve">navštíveno </w:t>
      </w:r>
      <w:r w:rsidRPr="001543A7">
        <w:rPr>
          <w:i/>
          <w:lang w:val="cs-CZ"/>
        </w:rPr>
        <w:t xml:space="preserve">subjektem pro technické posuzování nebo jeho zástupcem </w:t>
      </w:r>
    </w:p>
    <w:p w14:paraId="70D9FD3B" w14:textId="77777777" w:rsidR="00BB11FA" w:rsidRDefault="00EC36DC" w:rsidP="00EC36DC">
      <w:pPr>
        <w:tabs>
          <w:tab w:val="center" w:pos="2552"/>
          <w:tab w:val="center" w:pos="7371"/>
        </w:tabs>
        <w:spacing w:before="960"/>
        <w:ind w:left="851"/>
      </w:pPr>
      <w:r>
        <w:tab/>
      </w:r>
      <w:r>
        <w:tab/>
      </w:r>
    </w:p>
    <w:p w14:paraId="75D4C6B4" w14:textId="77777777" w:rsidR="00852E75" w:rsidRPr="00331020" w:rsidRDefault="00852E75" w:rsidP="00852E75">
      <w:pPr>
        <w:tabs>
          <w:tab w:val="right" w:leader="dot" w:pos="4253"/>
          <w:tab w:val="left" w:pos="5670"/>
          <w:tab w:val="right" w:leader="dot" w:pos="9072"/>
        </w:tabs>
        <w:ind w:left="851"/>
      </w:pPr>
      <w:r>
        <w:tab/>
      </w:r>
      <w:r>
        <w:tab/>
      </w:r>
      <w:r>
        <w:tab/>
      </w:r>
    </w:p>
    <w:p w14:paraId="7ED7D468" w14:textId="77777777" w:rsidR="00852E75" w:rsidRPr="00331020" w:rsidRDefault="00852E75" w:rsidP="00852E75">
      <w:pPr>
        <w:tabs>
          <w:tab w:val="center" w:pos="2552"/>
          <w:tab w:val="center" w:pos="7371"/>
        </w:tabs>
        <w:ind w:left="851"/>
        <w:rPr>
          <w:sz w:val="20"/>
        </w:rPr>
      </w:pPr>
      <w:r w:rsidRPr="00331020">
        <w:rPr>
          <w:sz w:val="20"/>
        </w:rPr>
        <w:tab/>
        <w:t>(</w:t>
      </w:r>
      <w:r>
        <w:rPr>
          <w:sz w:val="20"/>
        </w:rPr>
        <w:t>Place and date</w:t>
      </w:r>
      <w:r w:rsidRPr="00331020">
        <w:rPr>
          <w:sz w:val="20"/>
        </w:rPr>
        <w:t>)</w:t>
      </w:r>
      <w:r w:rsidR="006468E4">
        <w:rPr>
          <w:sz w:val="20"/>
        </w:rPr>
        <w:t xml:space="preserve"> / </w:t>
      </w:r>
      <w:r w:rsidR="006468E4" w:rsidRPr="006468E4">
        <w:rPr>
          <w:i/>
          <w:sz w:val="20"/>
        </w:rPr>
        <w:t>(</w:t>
      </w:r>
      <w:r w:rsidR="006468E4" w:rsidRPr="001543A7">
        <w:rPr>
          <w:i/>
          <w:sz w:val="20"/>
          <w:lang w:val="cs-CZ"/>
        </w:rPr>
        <w:t>Místo a datum</w:t>
      </w:r>
      <w:r w:rsidR="006468E4" w:rsidRPr="006468E4">
        <w:rPr>
          <w:i/>
          <w:sz w:val="20"/>
        </w:rPr>
        <w:t>)</w:t>
      </w:r>
      <w:r w:rsidRPr="00331020">
        <w:rPr>
          <w:sz w:val="20"/>
        </w:rPr>
        <w:tab/>
        <w:t>(</w:t>
      </w:r>
      <w:r>
        <w:rPr>
          <w:sz w:val="20"/>
        </w:rPr>
        <w:t>Authorised signature</w:t>
      </w:r>
      <w:r w:rsidRPr="00331020">
        <w:rPr>
          <w:sz w:val="20"/>
        </w:rPr>
        <w:t>)</w:t>
      </w:r>
      <w:r w:rsidR="006468E4">
        <w:rPr>
          <w:sz w:val="20"/>
        </w:rPr>
        <w:t xml:space="preserve"> / </w:t>
      </w:r>
      <w:r w:rsidR="006468E4" w:rsidRPr="006468E4">
        <w:rPr>
          <w:i/>
          <w:sz w:val="20"/>
        </w:rPr>
        <w:t>(</w:t>
      </w:r>
      <w:r w:rsidR="006468E4" w:rsidRPr="001543A7">
        <w:rPr>
          <w:i/>
          <w:sz w:val="20"/>
          <w:lang w:val="cs-CZ"/>
        </w:rPr>
        <w:t>Podpis oprávněné osoby</w:t>
      </w:r>
      <w:r w:rsidR="006468E4" w:rsidRPr="006468E4">
        <w:rPr>
          <w:i/>
          <w:sz w:val="20"/>
        </w:rPr>
        <w:t>)</w:t>
      </w:r>
    </w:p>
    <w:p w14:paraId="38FCA513" w14:textId="77777777" w:rsidR="00852E75" w:rsidRDefault="00304167" w:rsidP="00EC36DC">
      <w:pPr>
        <w:spacing w:before="1680"/>
        <w:rPr>
          <w:sz w:val="18"/>
          <w:szCs w:val="18"/>
        </w:rPr>
      </w:pPr>
      <w:r w:rsidRPr="00304167">
        <w:rPr>
          <w:sz w:val="18"/>
          <w:szCs w:val="18"/>
        </w:rPr>
        <w:t>*) Please tick the appropriate box</w:t>
      </w:r>
    </w:p>
    <w:p w14:paraId="4F559727" w14:textId="77777777" w:rsidR="00304167" w:rsidRPr="00EC36DC" w:rsidRDefault="006468E4" w:rsidP="00EC36DC">
      <w:pPr>
        <w:rPr>
          <w:i/>
          <w:sz w:val="18"/>
          <w:szCs w:val="18"/>
        </w:rPr>
      </w:pPr>
      <w:r w:rsidRPr="006468E4">
        <w:rPr>
          <w:i/>
          <w:sz w:val="18"/>
          <w:szCs w:val="18"/>
        </w:rPr>
        <w:t xml:space="preserve">*) </w:t>
      </w:r>
      <w:r w:rsidRPr="001543A7">
        <w:rPr>
          <w:i/>
          <w:sz w:val="18"/>
          <w:szCs w:val="18"/>
          <w:lang w:val="cs-CZ"/>
        </w:rPr>
        <w:t>Prosím zaškrtněte příslušné pole</w:t>
      </w:r>
    </w:p>
    <w:p w14:paraId="2194976D" w14:textId="77777777" w:rsidR="006468E4" w:rsidRDefault="00852E75" w:rsidP="00EC36DC">
      <w:pPr>
        <w:tabs>
          <w:tab w:val="left" w:pos="284"/>
        </w:tabs>
        <w:spacing w:before="360"/>
        <w:rPr>
          <w:b/>
          <w:u w:val="single"/>
        </w:rPr>
      </w:pPr>
      <w:r w:rsidRPr="00304167">
        <w:rPr>
          <w:b/>
          <w:u w:val="single"/>
        </w:rPr>
        <w:t>Enclosure:</w:t>
      </w:r>
      <w:r w:rsidR="00304167" w:rsidRPr="00304167">
        <w:t xml:space="preserve"> </w:t>
      </w:r>
      <w:r w:rsidRPr="00852E75">
        <w:t>Authorisation (in case of application made by an authorised representative of the manufacturer)</w:t>
      </w:r>
      <w:r w:rsidR="006468E4" w:rsidRPr="006468E4">
        <w:rPr>
          <w:b/>
          <w:u w:val="single"/>
        </w:rPr>
        <w:t xml:space="preserve"> </w:t>
      </w:r>
    </w:p>
    <w:p w14:paraId="5C81E56C" w14:textId="77777777" w:rsidR="0057722C" w:rsidRPr="00EC36DC" w:rsidRDefault="006468E4" w:rsidP="00304167">
      <w:pPr>
        <w:tabs>
          <w:tab w:val="left" w:pos="284"/>
        </w:tabs>
        <w:rPr>
          <w:i/>
        </w:rPr>
      </w:pPr>
      <w:r w:rsidRPr="001543A7">
        <w:rPr>
          <w:b/>
          <w:i/>
          <w:u w:val="single"/>
          <w:lang w:val="cs-CZ"/>
        </w:rPr>
        <w:t>Příloha:</w:t>
      </w:r>
      <w:r w:rsidRPr="001543A7">
        <w:rPr>
          <w:i/>
          <w:lang w:val="cs-CZ"/>
        </w:rPr>
        <w:t xml:space="preserve"> Plná moc (v případě, že žádost podává zplnomocněný zástupce</w:t>
      </w:r>
      <w:r w:rsidRPr="006468E4">
        <w:rPr>
          <w:i/>
        </w:rPr>
        <w:t>)</w:t>
      </w:r>
    </w:p>
    <w:sectPr w:rsidR="0057722C" w:rsidRPr="00EC36DC" w:rsidSect="007754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55685" w14:textId="77777777" w:rsidR="00387597" w:rsidRDefault="00387597">
      <w:r>
        <w:separator/>
      </w:r>
    </w:p>
  </w:endnote>
  <w:endnote w:type="continuationSeparator" w:id="0">
    <w:p w14:paraId="70273323" w14:textId="77777777" w:rsidR="00387597" w:rsidRDefault="0038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A1E5" w14:textId="77777777" w:rsidR="00E4420B" w:rsidRDefault="00E442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01AAB" w14:textId="77777777" w:rsidR="007F1171" w:rsidRPr="007A284A" w:rsidRDefault="007F1171" w:rsidP="00392885">
    <w:pPr>
      <w:pStyle w:val="Zpat"/>
      <w:jc w:val="right"/>
      <w:rPr>
        <w:lang w:val="de-AT"/>
      </w:rPr>
    </w:pPr>
    <w:r>
      <w:rPr>
        <w:rStyle w:val="slostrnky"/>
      </w:rPr>
      <w:fldChar w:fldCharType="begin"/>
    </w:r>
    <w:r w:rsidRPr="007A284A">
      <w:rPr>
        <w:rStyle w:val="slostrnky"/>
        <w:lang w:val="de-AT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  <w:lang w:val="de-AT"/>
      </w:rPr>
      <w:t>2</w:t>
    </w:r>
    <w:r>
      <w:rPr>
        <w:rStyle w:val="slostrnky"/>
      </w:rPr>
      <w:fldChar w:fldCharType="end"/>
    </w:r>
    <w:r w:rsidRPr="007A284A">
      <w:rPr>
        <w:rStyle w:val="slostrnky"/>
        <w:lang w:val="de-AT"/>
      </w:rPr>
      <w:t>/</w:t>
    </w:r>
    <w:r>
      <w:rPr>
        <w:rStyle w:val="slostrnky"/>
      </w:rPr>
      <w:fldChar w:fldCharType="begin"/>
    </w:r>
    <w:r w:rsidRPr="007A284A">
      <w:rPr>
        <w:rStyle w:val="slostrnky"/>
        <w:lang w:val="de-AT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  <w:lang w:val="de-AT"/>
      </w:rPr>
      <w:t>3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8165" w14:textId="30C69FB1" w:rsidR="007F1171" w:rsidRPr="00466495" w:rsidRDefault="007F1171" w:rsidP="00327050">
    <w:pPr>
      <w:pStyle w:val="Zpat"/>
      <w:rPr>
        <w:rStyle w:val="slostrnky"/>
        <w:lang w:val="pl-PL"/>
      </w:rPr>
    </w:pPr>
    <w:r w:rsidRPr="00B43F8C">
      <w:rPr>
        <w:lang w:val="pl-PL"/>
      </w:rPr>
      <w:t>©</w:t>
    </w:r>
    <w:r w:rsidRPr="00B43F8C">
      <w:rPr>
        <w:lang w:val="pl-PL"/>
      </w:rPr>
      <w:t>EOTA 2013</w:t>
    </w:r>
    <w:r w:rsidRPr="00B43F8C">
      <w:rPr>
        <w:lang w:val="pl-PL"/>
      </w:rPr>
      <w:tab/>
    </w:r>
    <w:r>
      <w:rPr>
        <w:rStyle w:val="slostrnky"/>
      </w:rPr>
      <w:fldChar w:fldCharType="begin"/>
    </w:r>
    <w:r w:rsidRPr="00B43F8C">
      <w:rPr>
        <w:rStyle w:val="slostrnky"/>
        <w:lang w:val="pl-PL"/>
      </w:rPr>
      <w:instrText xml:space="preserve"> PAGE </w:instrText>
    </w:r>
    <w:r>
      <w:rPr>
        <w:rStyle w:val="slostrnky"/>
      </w:rPr>
      <w:fldChar w:fldCharType="separate"/>
    </w:r>
    <w:r w:rsidRPr="00B43F8C">
      <w:rPr>
        <w:rStyle w:val="slostrnky"/>
        <w:noProof/>
        <w:lang w:val="pl-PL"/>
      </w:rPr>
      <w:t>1</w:t>
    </w:r>
    <w:r>
      <w:rPr>
        <w:rStyle w:val="slostrnky"/>
      </w:rPr>
      <w:fldChar w:fldCharType="end"/>
    </w:r>
    <w:r w:rsidRPr="00B43F8C">
      <w:rPr>
        <w:rStyle w:val="slostrnky"/>
        <w:lang w:val="pl-PL"/>
      </w:rPr>
      <w:t>/</w:t>
    </w:r>
    <w:r>
      <w:rPr>
        <w:rStyle w:val="slostrnky"/>
      </w:rPr>
      <w:fldChar w:fldCharType="begin"/>
    </w:r>
    <w:r w:rsidRPr="00B43F8C">
      <w:rPr>
        <w:rStyle w:val="slostrnky"/>
        <w:lang w:val="pl-PL"/>
      </w:rPr>
      <w:instrText xml:space="preserve"> NUMPAGES </w:instrText>
    </w:r>
    <w:r>
      <w:rPr>
        <w:rStyle w:val="slostrnky"/>
      </w:rPr>
      <w:fldChar w:fldCharType="separate"/>
    </w:r>
    <w:r w:rsidRPr="00B43F8C">
      <w:rPr>
        <w:rStyle w:val="slostrnky"/>
        <w:noProof/>
        <w:lang w:val="pl-PL"/>
      </w:rPr>
      <w:t>3</w:t>
    </w:r>
    <w:r>
      <w:rPr>
        <w:rStyle w:val="slostrnky"/>
      </w:rPr>
      <w:fldChar w:fldCharType="end"/>
    </w:r>
  </w:p>
  <w:p w14:paraId="4EE906AB" w14:textId="17345190" w:rsidR="00DB7E9A" w:rsidRPr="00B43F8C" w:rsidRDefault="00466495" w:rsidP="00466495">
    <w:pPr>
      <w:pStyle w:val="Zpat"/>
      <w:jc w:val="center"/>
      <w:rPr>
        <w:rFonts w:ascii="Arial" w:hAnsi="Arial" w:cs="Arial"/>
        <w:sz w:val="12"/>
        <w:szCs w:val="12"/>
        <w:lang w:val="pl-PL"/>
      </w:rPr>
    </w:pPr>
    <w:r w:rsidRPr="00466495">
      <w:rPr>
        <w:rStyle w:val="slostrnky"/>
        <w:rFonts w:ascii="Arial" w:hAnsi="Arial" w:cs="Arial"/>
        <w:sz w:val="12"/>
        <w:szCs w:val="12"/>
        <w:lang w:val="pl-PL"/>
      </w:rPr>
      <w:t>zadost_o_evropske_technicke_posouzeni_cz_en</w:t>
    </w:r>
    <w:r w:rsidR="00DB7E9A" w:rsidRPr="00466495">
      <w:rPr>
        <w:rStyle w:val="slostrnky"/>
        <w:rFonts w:ascii="Arial" w:hAnsi="Arial" w:cs="Arial"/>
        <w:sz w:val="12"/>
        <w:szCs w:val="12"/>
        <w:lang w:val="pl-PL"/>
      </w:rPr>
      <w:t>_</w:t>
    </w:r>
    <w:r w:rsidR="00E4420B">
      <w:rPr>
        <w:rStyle w:val="slostrnky"/>
        <w:rFonts w:ascii="Arial" w:hAnsi="Arial" w:cs="Arial"/>
        <w:sz w:val="12"/>
        <w:szCs w:val="12"/>
        <w:lang w:val="pl-PL"/>
      </w:rPr>
      <w:t>1</w:t>
    </w:r>
    <w:r w:rsidR="00DB7E9A" w:rsidRPr="00466495">
      <w:rPr>
        <w:rStyle w:val="slostrnky"/>
        <w:rFonts w:ascii="Arial" w:hAnsi="Arial" w:cs="Arial"/>
        <w:sz w:val="12"/>
        <w:szCs w:val="12"/>
        <w:lang w:val="pl-PL"/>
      </w:rPr>
      <w:t>_2020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E5B67" w14:textId="77777777" w:rsidR="00387597" w:rsidRDefault="00387597">
      <w:r>
        <w:separator/>
      </w:r>
    </w:p>
  </w:footnote>
  <w:footnote w:type="continuationSeparator" w:id="0">
    <w:p w14:paraId="138B1461" w14:textId="77777777" w:rsidR="00387597" w:rsidRDefault="00387597">
      <w:r>
        <w:continuationSeparator/>
      </w:r>
    </w:p>
  </w:footnote>
  <w:footnote w:id="1">
    <w:p w14:paraId="0771FCF3" w14:textId="77777777" w:rsidR="007F1171" w:rsidRPr="006468E4" w:rsidRDefault="007F1171" w:rsidP="00BB11FA">
      <w:pPr>
        <w:pStyle w:val="Textpoznpodarou"/>
        <w:ind w:left="170" w:hanging="170"/>
        <w:rPr>
          <w:i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7A46E1">
        <w:rPr>
          <w:sz w:val="20"/>
          <w:szCs w:val="20"/>
        </w:rPr>
        <w:t xml:space="preserve">Regulation (EU) No 305/2011 </w:t>
      </w:r>
      <w:r>
        <w:rPr>
          <w:sz w:val="20"/>
          <w:szCs w:val="20"/>
        </w:rPr>
        <w:t xml:space="preserve">of 9 March 2011 </w:t>
      </w:r>
      <w:r w:rsidRPr="007A46E1">
        <w:rPr>
          <w:sz w:val="20"/>
          <w:szCs w:val="20"/>
        </w:rPr>
        <w:t>laying down harmonised conditions for the marketing of construction products and repealing Council Directive 89/106/EEC</w:t>
      </w:r>
      <w:r>
        <w:rPr>
          <w:sz w:val="20"/>
          <w:szCs w:val="20"/>
        </w:rPr>
        <w:t xml:space="preserve"> / </w:t>
      </w:r>
      <w:r w:rsidRPr="001543A7">
        <w:rPr>
          <w:i/>
          <w:sz w:val="20"/>
          <w:szCs w:val="20"/>
          <w:lang w:val="cs-CZ"/>
        </w:rPr>
        <w:t>Nařízení (EU) č. 305/2011 ze dne 9.3.2011, kterým se stanoví harmonizované podmínky pro uvádění stavebních výrobků na trh a kterým se zrušuje směrnice Rady 89/106/EHS</w:t>
      </w:r>
    </w:p>
    <w:p w14:paraId="3B01A8DB" w14:textId="77777777" w:rsidR="007F1171" w:rsidRPr="001543A7" w:rsidRDefault="007F1171" w:rsidP="00BB11FA">
      <w:pPr>
        <w:pStyle w:val="Textpoznpodarou"/>
        <w:ind w:left="170" w:hanging="170"/>
        <w:rPr>
          <w:i/>
          <w:sz w:val="20"/>
          <w:szCs w:val="20"/>
          <w:lang w:val="cs-CZ"/>
        </w:rPr>
      </w:pPr>
      <w:r>
        <w:rPr>
          <w:rStyle w:val="Znakapoznpodarou"/>
        </w:rPr>
        <w:t>2</w:t>
      </w:r>
      <w:r>
        <w:t xml:space="preserve"> </w:t>
      </w:r>
      <w:r>
        <w:tab/>
      </w:r>
      <w:r w:rsidRPr="00242C22">
        <w:rPr>
          <w:sz w:val="20"/>
          <w:szCs w:val="20"/>
        </w:rPr>
        <w:t>European Union</w:t>
      </w:r>
      <w:r>
        <w:rPr>
          <w:sz w:val="20"/>
          <w:szCs w:val="20"/>
        </w:rPr>
        <w:t xml:space="preserve">, European Free Trade Association, European Economic Area / </w:t>
      </w:r>
      <w:r w:rsidRPr="001543A7">
        <w:rPr>
          <w:i/>
          <w:sz w:val="20"/>
          <w:szCs w:val="20"/>
          <w:lang w:val="cs-CZ"/>
        </w:rPr>
        <w:t>Evropská unie, Evropské sdružení volného obchodu, Evropský hospodářský prostor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A16D" w14:textId="77777777" w:rsidR="00E4420B" w:rsidRDefault="00E442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112F" w14:textId="77777777" w:rsidR="00E4420B" w:rsidRDefault="00E4420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jc w:val="center"/>
      <w:tblBorders>
        <w:bottom w:val="single" w:sz="12" w:space="0" w:color="66CCFF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560"/>
      <w:gridCol w:w="6804"/>
      <w:gridCol w:w="1984"/>
    </w:tblGrid>
    <w:tr w:rsidR="00466495" w14:paraId="2AD18B71" w14:textId="77777777" w:rsidTr="006A6086">
      <w:trPr>
        <w:cantSplit/>
        <w:trHeight w:val="850"/>
        <w:jc w:val="center"/>
      </w:trPr>
      <w:tc>
        <w:tcPr>
          <w:tcW w:w="1560" w:type="dxa"/>
          <w:vAlign w:val="center"/>
        </w:tcPr>
        <w:p w14:paraId="52083F35" w14:textId="77777777" w:rsidR="00466495" w:rsidRDefault="00466495" w:rsidP="00466495">
          <w:pPr>
            <w:tabs>
              <w:tab w:val="center" w:pos="766"/>
            </w:tabs>
            <w:ind w:right="-28"/>
            <w:jc w:val="center"/>
          </w:pPr>
          <w:r>
            <w:rPr>
              <w:noProof/>
              <w:sz w:val="20"/>
            </w:rPr>
            <w:drawing>
              <wp:inline distT="0" distB="0" distL="0" distR="0" wp14:anchorId="74174875" wp14:editId="3C43AEC2">
                <wp:extent cx="544895" cy="552001"/>
                <wp:effectExtent l="0" t="0" r="7620" b="635"/>
                <wp:docPr id="3" name="obrázek 2" descr="IMAG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152" cy="557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14:paraId="216DC852" w14:textId="77777777" w:rsidR="00466495" w:rsidRPr="00B43F8C" w:rsidRDefault="00466495" w:rsidP="00466495">
          <w:pPr>
            <w:tabs>
              <w:tab w:val="center" w:pos="2807"/>
            </w:tabs>
            <w:spacing w:before="240"/>
            <w:jc w:val="center"/>
            <w:rPr>
              <w:rFonts w:ascii="Arial" w:hAnsi="Arial"/>
              <w:b/>
              <w:color w:val="000066"/>
              <w:sz w:val="26"/>
              <w:lang w:val="it-IT"/>
            </w:rPr>
          </w:pPr>
          <w:r w:rsidRPr="00B43F8C">
            <w:rPr>
              <w:rFonts w:ascii="Arial" w:hAnsi="Arial"/>
              <w:b/>
              <w:color w:val="000066"/>
              <w:sz w:val="26"/>
              <w:lang w:val="it-IT"/>
            </w:rPr>
            <w:t>INSTITUT PRO TESTOVÁNÍ A CERTIFIKACI, a.s.</w:t>
          </w:r>
        </w:p>
        <w:p w14:paraId="0BAAB321" w14:textId="77777777" w:rsidR="00466495" w:rsidRPr="00B43F8C" w:rsidRDefault="00466495" w:rsidP="00466495">
          <w:pPr>
            <w:tabs>
              <w:tab w:val="center" w:pos="2807"/>
            </w:tabs>
            <w:jc w:val="center"/>
            <w:rPr>
              <w:rFonts w:ascii="Arial" w:hAnsi="Arial"/>
              <w:color w:val="000066"/>
              <w:sz w:val="22"/>
              <w:szCs w:val="22"/>
              <w:lang w:val="it-IT"/>
            </w:rPr>
          </w:pPr>
          <w:r w:rsidRPr="00B43F8C">
            <w:rPr>
              <w:rFonts w:ascii="Arial" w:hAnsi="Arial"/>
              <w:b/>
              <w:color w:val="000066"/>
              <w:sz w:val="26"/>
              <w:lang w:val="it-IT"/>
            </w:rPr>
            <w:t>ITC Divize CSI - Centrum stavebního inženýrství</w:t>
          </w:r>
          <w:r w:rsidRPr="00B43F8C">
            <w:rPr>
              <w:rFonts w:ascii="Arial" w:hAnsi="Arial"/>
              <w:color w:val="000066"/>
              <w:sz w:val="22"/>
              <w:szCs w:val="22"/>
              <w:lang w:val="it-IT"/>
            </w:rPr>
            <w:t xml:space="preserve"> </w:t>
          </w:r>
        </w:p>
        <w:p w14:paraId="2EA6BB73" w14:textId="77777777" w:rsidR="00466495" w:rsidRPr="006A4603" w:rsidRDefault="00466495" w:rsidP="00466495">
          <w:pPr>
            <w:tabs>
              <w:tab w:val="center" w:pos="2807"/>
            </w:tabs>
            <w:spacing w:before="60" w:after="60"/>
            <w:jc w:val="center"/>
            <w:rPr>
              <w:rFonts w:ascii="Arial" w:hAnsi="Arial"/>
              <w:b/>
              <w:color w:val="000066"/>
              <w:sz w:val="26"/>
            </w:rPr>
          </w:pPr>
          <w:proofErr w:type="spellStart"/>
          <w:r w:rsidRPr="0007520A">
            <w:rPr>
              <w:rFonts w:ascii="Arial" w:hAnsi="Arial"/>
              <w:color w:val="000066"/>
              <w:sz w:val="22"/>
              <w:szCs w:val="22"/>
            </w:rPr>
            <w:t>Pražská</w:t>
          </w:r>
          <w:proofErr w:type="spellEnd"/>
          <w:r w:rsidRPr="0007520A">
            <w:rPr>
              <w:rFonts w:ascii="Arial" w:hAnsi="Arial"/>
              <w:color w:val="000066"/>
              <w:sz w:val="22"/>
              <w:szCs w:val="22"/>
            </w:rPr>
            <w:t xml:space="preserve"> 16, 102</w:t>
          </w:r>
          <w:r>
            <w:rPr>
              <w:rFonts w:ascii="Arial" w:hAnsi="Arial"/>
              <w:color w:val="000066"/>
              <w:sz w:val="22"/>
              <w:szCs w:val="22"/>
            </w:rPr>
            <w:t xml:space="preserve"> 21 Praha 10, </w:t>
          </w:r>
          <w:proofErr w:type="spellStart"/>
          <w:r>
            <w:rPr>
              <w:rFonts w:ascii="Arial" w:hAnsi="Arial"/>
              <w:color w:val="000066"/>
              <w:sz w:val="22"/>
              <w:szCs w:val="22"/>
            </w:rPr>
            <w:t>Česká</w:t>
          </w:r>
          <w:proofErr w:type="spellEnd"/>
          <w:r>
            <w:rPr>
              <w:rFonts w:ascii="Arial" w:hAnsi="Arial"/>
              <w:color w:val="000066"/>
              <w:sz w:val="22"/>
              <w:szCs w:val="22"/>
            </w:rPr>
            <w:t xml:space="preserve"> </w:t>
          </w:r>
          <w:proofErr w:type="spellStart"/>
          <w:r>
            <w:rPr>
              <w:rFonts w:ascii="Arial" w:hAnsi="Arial"/>
              <w:color w:val="000066"/>
              <w:sz w:val="22"/>
              <w:szCs w:val="22"/>
            </w:rPr>
            <w:t>republika</w:t>
          </w:r>
          <w:proofErr w:type="spellEnd"/>
        </w:p>
      </w:tc>
      <w:tc>
        <w:tcPr>
          <w:tcW w:w="1984" w:type="dxa"/>
          <w:vAlign w:val="center"/>
        </w:tcPr>
        <w:p w14:paraId="4D720909" w14:textId="77777777" w:rsidR="00466495" w:rsidRDefault="00466495" w:rsidP="00466495">
          <w:pPr>
            <w:tabs>
              <w:tab w:val="center" w:pos="2807"/>
            </w:tabs>
            <w:jc w:val="center"/>
            <w:rPr>
              <w:rFonts w:ascii="Arial" w:hAnsi="Arial" w:cs="Arial"/>
              <w:b/>
              <w:bCs/>
              <w:sz w:val="18"/>
            </w:rPr>
          </w:pPr>
          <w:r>
            <w:object w:dxaOrig="1415" w:dyaOrig="864" w14:anchorId="42EB25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0.65pt;height:43.3pt">
                <v:imagedata r:id="rId2" o:title=""/>
              </v:shape>
              <o:OLEObject Type="Embed" ProgID="CorelDraw.Graphic.9" ShapeID="_x0000_i1025" DrawAspect="Content" ObjectID="_1707223492" r:id="rId3"/>
            </w:object>
          </w:r>
        </w:p>
      </w:tc>
    </w:tr>
  </w:tbl>
  <w:p w14:paraId="43DF3A7A" w14:textId="77777777" w:rsidR="00466495" w:rsidRPr="00DB7F65" w:rsidRDefault="00466495" w:rsidP="00466495">
    <w:pPr>
      <w:spacing w:before="80"/>
      <w:ind w:right="-110"/>
      <w:jc w:val="center"/>
      <w:rPr>
        <w:rFonts w:ascii="Arial Narrow" w:hAnsi="Arial Narrow" w:cs="Arial"/>
        <w:b/>
        <w:bCs/>
        <w:color w:val="000066"/>
        <w:sz w:val="14"/>
      </w:rPr>
    </w:pPr>
    <w:proofErr w:type="spellStart"/>
    <w:r>
      <w:rPr>
        <w:rFonts w:ascii="Arial Narrow" w:hAnsi="Arial Narrow" w:cs="Arial"/>
        <w:b/>
        <w:bCs/>
        <w:color w:val="000066"/>
        <w:sz w:val="14"/>
      </w:rPr>
      <w:t>Subjekt</w:t>
    </w:r>
    <w:proofErr w:type="spellEnd"/>
    <w:r>
      <w:rPr>
        <w:rFonts w:ascii="Arial Narrow" w:hAnsi="Arial Narrow" w:cs="Arial"/>
        <w:b/>
        <w:bCs/>
        <w:color w:val="000066"/>
        <w:sz w:val="14"/>
      </w:rPr>
      <w:t xml:space="preserve"> pro </w:t>
    </w:r>
    <w:proofErr w:type="spellStart"/>
    <w:r>
      <w:rPr>
        <w:rFonts w:ascii="Arial Narrow" w:hAnsi="Arial Narrow" w:cs="Arial"/>
        <w:b/>
        <w:bCs/>
        <w:color w:val="000066"/>
        <w:sz w:val="14"/>
      </w:rPr>
      <w:t>technické</w:t>
    </w:r>
    <w:proofErr w:type="spellEnd"/>
    <w:r>
      <w:rPr>
        <w:rFonts w:ascii="Arial Narrow" w:hAnsi="Arial Narrow" w:cs="Arial"/>
        <w:b/>
        <w:bCs/>
        <w:color w:val="000066"/>
        <w:sz w:val="14"/>
      </w:rPr>
      <w:t xml:space="preserve"> </w:t>
    </w:r>
    <w:proofErr w:type="spellStart"/>
    <w:r>
      <w:rPr>
        <w:rFonts w:ascii="Arial Narrow" w:hAnsi="Arial Narrow" w:cs="Arial"/>
        <w:b/>
        <w:bCs/>
        <w:color w:val="000066"/>
        <w:sz w:val="14"/>
      </w:rPr>
      <w:t>posuzování</w:t>
    </w:r>
    <w:proofErr w:type="spellEnd"/>
    <w:r>
      <w:rPr>
        <w:rFonts w:ascii="Arial Narrow" w:hAnsi="Arial Narrow" w:cs="Arial"/>
        <w:b/>
        <w:bCs/>
        <w:color w:val="000066"/>
        <w:sz w:val="14"/>
      </w:rPr>
      <w:t xml:space="preserve"> (TAB)</w:t>
    </w:r>
  </w:p>
  <w:p w14:paraId="65D33EA6" w14:textId="77777777" w:rsidR="00466495" w:rsidRPr="00EF4F2E" w:rsidRDefault="00466495" w:rsidP="004664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F46BE"/>
    <w:multiLevelType w:val="hybridMultilevel"/>
    <w:tmpl w:val="8B64E3DA"/>
    <w:lvl w:ilvl="0" w:tplc="D88ABE5C">
      <w:start w:val="1"/>
      <w:numFmt w:val="decimal"/>
      <w:pStyle w:val="NummListe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lang w:val="it-I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6E34D8"/>
    <w:multiLevelType w:val="hybridMultilevel"/>
    <w:tmpl w:val="ED965564"/>
    <w:lvl w:ilvl="0" w:tplc="C8166A34">
      <w:start w:val="5"/>
      <w:numFmt w:val="bullet"/>
      <w:pStyle w:val="Seznam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6F7F1BE4"/>
    <w:multiLevelType w:val="hybridMultilevel"/>
    <w:tmpl w:val="53EE362E"/>
    <w:lvl w:ilvl="0" w:tplc="08130017">
      <w:start w:val="1"/>
      <w:numFmt w:val="lowerLetter"/>
      <w:lvlText w:val="%1)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75"/>
    <w:rsid w:val="000024E4"/>
    <w:rsid w:val="00002C4F"/>
    <w:rsid w:val="00003452"/>
    <w:rsid w:val="00003B61"/>
    <w:rsid w:val="00003D36"/>
    <w:rsid w:val="00004249"/>
    <w:rsid w:val="000045AD"/>
    <w:rsid w:val="00004946"/>
    <w:rsid w:val="000052A1"/>
    <w:rsid w:val="0000562F"/>
    <w:rsid w:val="00005895"/>
    <w:rsid w:val="00006965"/>
    <w:rsid w:val="00006CD5"/>
    <w:rsid w:val="00006E4E"/>
    <w:rsid w:val="000071F3"/>
    <w:rsid w:val="0000722E"/>
    <w:rsid w:val="0001007A"/>
    <w:rsid w:val="00010192"/>
    <w:rsid w:val="0001020C"/>
    <w:rsid w:val="000102E6"/>
    <w:rsid w:val="00010B6F"/>
    <w:rsid w:val="00010DD6"/>
    <w:rsid w:val="00010DED"/>
    <w:rsid w:val="00011226"/>
    <w:rsid w:val="00011C0F"/>
    <w:rsid w:val="00011CAC"/>
    <w:rsid w:val="00011FAF"/>
    <w:rsid w:val="00012B5E"/>
    <w:rsid w:val="000131EF"/>
    <w:rsid w:val="000132DC"/>
    <w:rsid w:val="000138DE"/>
    <w:rsid w:val="000146D7"/>
    <w:rsid w:val="000147E5"/>
    <w:rsid w:val="00014B4D"/>
    <w:rsid w:val="000153CF"/>
    <w:rsid w:val="00015409"/>
    <w:rsid w:val="000155A7"/>
    <w:rsid w:val="00015A1A"/>
    <w:rsid w:val="0001645A"/>
    <w:rsid w:val="00016E38"/>
    <w:rsid w:val="000173F5"/>
    <w:rsid w:val="000201C1"/>
    <w:rsid w:val="00020955"/>
    <w:rsid w:val="00021368"/>
    <w:rsid w:val="000216A4"/>
    <w:rsid w:val="0002194A"/>
    <w:rsid w:val="00023224"/>
    <w:rsid w:val="000233A6"/>
    <w:rsid w:val="00023A82"/>
    <w:rsid w:val="00023D74"/>
    <w:rsid w:val="00023E0C"/>
    <w:rsid w:val="0002411B"/>
    <w:rsid w:val="00024217"/>
    <w:rsid w:val="0002446F"/>
    <w:rsid w:val="00024BA4"/>
    <w:rsid w:val="00024CD7"/>
    <w:rsid w:val="00024D0D"/>
    <w:rsid w:val="00024D51"/>
    <w:rsid w:val="0002602C"/>
    <w:rsid w:val="00027CA4"/>
    <w:rsid w:val="0003069E"/>
    <w:rsid w:val="00031351"/>
    <w:rsid w:val="00031DA0"/>
    <w:rsid w:val="00032209"/>
    <w:rsid w:val="00032B8C"/>
    <w:rsid w:val="00033144"/>
    <w:rsid w:val="00034262"/>
    <w:rsid w:val="00035168"/>
    <w:rsid w:val="000357F9"/>
    <w:rsid w:val="00036105"/>
    <w:rsid w:val="00036B6C"/>
    <w:rsid w:val="00037518"/>
    <w:rsid w:val="00037E60"/>
    <w:rsid w:val="00040BBB"/>
    <w:rsid w:val="00040DCD"/>
    <w:rsid w:val="00040F43"/>
    <w:rsid w:val="0004135D"/>
    <w:rsid w:val="00041AC0"/>
    <w:rsid w:val="00041BB1"/>
    <w:rsid w:val="000423AE"/>
    <w:rsid w:val="000423DB"/>
    <w:rsid w:val="00042533"/>
    <w:rsid w:val="0004319A"/>
    <w:rsid w:val="0004342F"/>
    <w:rsid w:val="0004361B"/>
    <w:rsid w:val="00043AD9"/>
    <w:rsid w:val="00044533"/>
    <w:rsid w:val="0004480D"/>
    <w:rsid w:val="00044F5F"/>
    <w:rsid w:val="000458C1"/>
    <w:rsid w:val="00046D94"/>
    <w:rsid w:val="00046E24"/>
    <w:rsid w:val="00050326"/>
    <w:rsid w:val="0005052A"/>
    <w:rsid w:val="00050978"/>
    <w:rsid w:val="000509A7"/>
    <w:rsid w:val="000515A4"/>
    <w:rsid w:val="00051873"/>
    <w:rsid w:val="0005213A"/>
    <w:rsid w:val="00052A82"/>
    <w:rsid w:val="00052C10"/>
    <w:rsid w:val="00052C19"/>
    <w:rsid w:val="00052CCE"/>
    <w:rsid w:val="00052D9D"/>
    <w:rsid w:val="00052F73"/>
    <w:rsid w:val="00053224"/>
    <w:rsid w:val="00054269"/>
    <w:rsid w:val="00054428"/>
    <w:rsid w:val="00055040"/>
    <w:rsid w:val="000550F7"/>
    <w:rsid w:val="0005547F"/>
    <w:rsid w:val="00056753"/>
    <w:rsid w:val="00056778"/>
    <w:rsid w:val="00056AE0"/>
    <w:rsid w:val="0005719C"/>
    <w:rsid w:val="00057539"/>
    <w:rsid w:val="000579B2"/>
    <w:rsid w:val="00057AD3"/>
    <w:rsid w:val="0006042F"/>
    <w:rsid w:val="00060C4B"/>
    <w:rsid w:val="00062C35"/>
    <w:rsid w:val="00062FA4"/>
    <w:rsid w:val="00063220"/>
    <w:rsid w:val="0006370F"/>
    <w:rsid w:val="00063BE1"/>
    <w:rsid w:val="00064976"/>
    <w:rsid w:val="000649C9"/>
    <w:rsid w:val="000651D0"/>
    <w:rsid w:val="00065622"/>
    <w:rsid w:val="00065F07"/>
    <w:rsid w:val="0006656B"/>
    <w:rsid w:val="00066D41"/>
    <w:rsid w:val="0007044C"/>
    <w:rsid w:val="00070951"/>
    <w:rsid w:val="00070D15"/>
    <w:rsid w:val="00071121"/>
    <w:rsid w:val="000715A1"/>
    <w:rsid w:val="00071D64"/>
    <w:rsid w:val="00072433"/>
    <w:rsid w:val="00072E27"/>
    <w:rsid w:val="000735EF"/>
    <w:rsid w:val="00074EB8"/>
    <w:rsid w:val="0007584E"/>
    <w:rsid w:val="00075867"/>
    <w:rsid w:val="000759D6"/>
    <w:rsid w:val="00075AB9"/>
    <w:rsid w:val="00075DB0"/>
    <w:rsid w:val="00076BC0"/>
    <w:rsid w:val="00076BD4"/>
    <w:rsid w:val="000772E8"/>
    <w:rsid w:val="000774B8"/>
    <w:rsid w:val="000809AD"/>
    <w:rsid w:val="00081653"/>
    <w:rsid w:val="00082148"/>
    <w:rsid w:val="00082235"/>
    <w:rsid w:val="00082561"/>
    <w:rsid w:val="000825E7"/>
    <w:rsid w:val="00083119"/>
    <w:rsid w:val="00083BE1"/>
    <w:rsid w:val="00083D0E"/>
    <w:rsid w:val="00084774"/>
    <w:rsid w:val="00084E65"/>
    <w:rsid w:val="00084F60"/>
    <w:rsid w:val="000852E0"/>
    <w:rsid w:val="00086D4C"/>
    <w:rsid w:val="00086E32"/>
    <w:rsid w:val="0008709F"/>
    <w:rsid w:val="00087A16"/>
    <w:rsid w:val="00087E95"/>
    <w:rsid w:val="00090174"/>
    <w:rsid w:val="00090AEF"/>
    <w:rsid w:val="00090F8F"/>
    <w:rsid w:val="0009134A"/>
    <w:rsid w:val="0009243C"/>
    <w:rsid w:val="00092D0F"/>
    <w:rsid w:val="000930A7"/>
    <w:rsid w:val="00093378"/>
    <w:rsid w:val="0009381E"/>
    <w:rsid w:val="00094527"/>
    <w:rsid w:val="000945A3"/>
    <w:rsid w:val="00094F30"/>
    <w:rsid w:val="00095265"/>
    <w:rsid w:val="000952F0"/>
    <w:rsid w:val="00095667"/>
    <w:rsid w:val="00096C84"/>
    <w:rsid w:val="00096F00"/>
    <w:rsid w:val="00097E93"/>
    <w:rsid w:val="00097F99"/>
    <w:rsid w:val="000A0E3D"/>
    <w:rsid w:val="000A2501"/>
    <w:rsid w:val="000A2C38"/>
    <w:rsid w:val="000A2D40"/>
    <w:rsid w:val="000A2D84"/>
    <w:rsid w:val="000A389D"/>
    <w:rsid w:val="000A5364"/>
    <w:rsid w:val="000A566F"/>
    <w:rsid w:val="000A5F2A"/>
    <w:rsid w:val="000A73BD"/>
    <w:rsid w:val="000A76D6"/>
    <w:rsid w:val="000A7E4F"/>
    <w:rsid w:val="000B0446"/>
    <w:rsid w:val="000B0668"/>
    <w:rsid w:val="000B07BE"/>
    <w:rsid w:val="000B0C0C"/>
    <w:rsid w:val="000B1427"/>
    <w:rsid w:val="000B1446"/>
    <w:rsid w:val="000B158C"/>
    <w:rsid w:val="000B1607"/>
    <w:rsid w:val="000B1909"/>
    <w:rsid w:val="000B19EB"/>
    <w:rsid w:val="000B33AC"/>
    <w:rsid w:val="000B37A1"/>
    <w:rsid w:val="000B40C8"/>
    <w:rsid w:val="000B4375"/>
    <w:rsid w:val="000B4541"/>
    <w:rsid w:val="000B510B"/>
    <w:rsid w:val="000B54AE"/>
    <w:rsid w:val="000B5529"/>
    <w:rsid w:val="000B55F3"/>
    <w:rsid w:val="000B594D"/>
    <w:rsid w:val="000B5F1D"/>
    <w:rsid w:val="000B61DD"/>
    <w:rsid w:val="000B74E6"/>
    <w:rsid w:val="000B773C"/>
    <w:rsid w:val="000B7741"/>
    <w:rsid w:val="000B7CA5"/>
    <w:rsid w:val="000B7D03"/>
    <w:rsid w:val="000C0072"/>
    <w:rsid w:val="000C0481"/>
    <w:rsid w:val="000C06AE"/>
    <w:rsid w:val="000C0704"/>
    <w:rsid w:val="000C144E"/>
    <w:rsid w:val="000C1AD1"/>
    <w:rsid w:val="000C23E0"/>
    <w:rsid w:val="000C391C"/>
    <w:rsid w:val="000C3B83"/>
    <w:rsid w:val="000C3EC9"/>
    <w:rsid w:val="000C3F53"/>
    <w:rsid w:val="000C441F"/>
    <w:rsid w:val="000C4745"/>
    <w:rsid w:val="000C4D5E"/>
    <w:rsid w:val="000C4DFD"/>
    <w:rsid w:val="000C68AB"/>
    <w:rsid w:val="000C6926"/>
    <w:rsid w:val="000C6C05"/>
    <w:rsid w:val="000C7260"/>
    <w:rsid w:val="000C7365"/>
    <w:rsid w:val="000D0455"/>
    <w:rsid w:val="000D0708"/>
    <w:rsid w:val="000D0A27"/>
    <w:rsid w:val="000D0DBF"/>
    <w:rsid w:val="000D0FE1"/>
    <w:rsid w:val="000D11A2"/>
    <w:rsid w:val="000D159E"/>
    <w:rsid w:val="000D1D00"/>
    <w:rsid w:val="000D1FE9"/>
    <w:rsid w:val="000D215D"/>
    <w:rsid w:val="000D22B1"/>
    <w:rsid w:val="000D2831"/>
    <w:rsid w:val="000D30CC"/>
    <w:rsid w:val="000D3556"/>
    <w:rsid w:val="000D361B"/>
    <w:rsid w:val="000D4071"/>
    <w:rsid w:val="000D4736"/>
    <w:rsid w:val="000D4833"/>
    <w:rsid w:val="000D5CD1"/>
    <w:rsid w:val="000D5DB7"/>
    <w:rsid w:val="000D650C"/>
    <w:rsid w:val="000D67FB"/>
    <w:rsid w:val="000D6D23"/>
    <w:rsid w:val="000D7005"/>
    <w:rsid w:val="000D7156"/>
    <w:rsid w:val="000D7294"/>
    <w:rsid w:val="000D7391"/>
    <w:rsid w:val="000E01DA"/>
    <w:rsid w:val="000E0479"/>
    <w:rsid w:val="000E0598"/>
    <w:rsid w:val="000E0FE7"/>
    <w:rsid w:val="000E18F3"/>
    <w:rsid w:val="000E208F"/>
    <w:rsid w:val="000E227B"/>
    <w:rsid w:val="000E251C"/>
    <w:rsid w:val="000E2C60"/>
    <w:rsid w:val="000E3315"/>
    <w:rsid w:val="000E3571"/>
    <w:rsid w:val="000E43A7"/>
    <w:rsid w:val="000E4E45"/>
    <w:rsid w:val="000E5624"/>
    <w:rsid w:val="000E6633"/>
    <w:rsid w:val="000E6E37"/>
    <w:rsid w:val="000E6E53"/>
    <w:rsid w:val="000E7A2A"/>
    <w:rsid w:val="000E7B42"/>
    <w:rsid w:val="000E7B9C"/>
    <w:rsid w:val="000F031A"/>
    <w:rsid w:val="000F19A0"/>
    <w:rsid w:val="000F1E3F"/>
    <w:rsid w:val="000F308D"/>
    <w:rsid w:val="000F362E"/>
    <w:rsid w:val="000F3AC1"/>
    <w:rsid w:val="000F3CCD"/>
    <w:rsid w:val="000F4026"/>
    <w:rsid w:val="000F43F3"/>
    <w:rsid w:val="000F4E36"/>
    <w:rsid w:val="000F4E60"/>
    <w:rsid w:val="000F59DB"/>
    <w:rsid w:val="000F5D97"/>
    <w:rsid w:val="000F6191"/>
    <w:rsid w:val="000F7343"/>
    <w:rsid w:val="000F792A"/>
    <w:rsid w:val="000F7ADB"/>
    <w:rsid w:val="000F7F26"/>
    <w:rsid w:val="0010079E"/>
    <w:rsid w:val="001009CE"/>
    <w:rsid w:val="001014D3"/>
    <w:rsid w:val="00101993"/>
    <w:rsid w:val="00102166"/>
    <w:rsid w:val="00102586"/>
    <w:rsid w:val="00102B1B"/>
    <w:rsid w:val="00103150"/>
    <w:rsid w:val="00103449"/>
    <w:rsid w:val="00103CD3"/>
    <w:rsid w:val="001040EA"/>
    <w:rsid w:val="00104E16"/>
    <w:rsid w:val="00105561"/>
    <w:rsid w:val="00105579"/>
    <w:rsid w:val="0010577A"/>
    <w:rsid w:val="00106B33"/>
    <w:rsid w:val="001079C7"/>
    <w:rsid w:val="00107E79"/>
    <w:rsid w:val="001100E2"/>
    <w:rsid w:val="00110117"/>
    <w:rsid w:val="00110399"/>
    <w:rsid w:val="0011043B"/>
    <w:rsid w:val="00110555"/>
    <w:rsid w:val="0011056C"/>
    <w:rsid w:val="00110795"/>
    <w:rsid w:val="00110A88"/>
    <w:rsid w:val="001111F5"/>
    <w:rsid w:val="00111582"/>
    <w:rsid w:val="0011284B"/>
    <w:rsid w:val="00112D56"/>
    <w:rsid w:val="00113DB9"/>
    <w:rsid w:val="00114344"/>
    <w:rsid w:val="00114A2C"/>
    <w:rsid w:val="0011567D"/>
    <w:rsid w:val="001158CC"/>
    <w:rsid w:val="00116D4A"/>
    <w:rsid w:val="0011799B"/>
    <w:rsid w:val="00117C37"/>
    <w:rsid w:val="00120A90"/>
    <w:rsid w:val="00122648"/>
    <w:rsid w:val="0012334A"/>
    <w:rsid w:val="00123B72"/>
    <w:rsid w:val="00123DBE"/>
    <w:rsid w:val="0012402F"/>
    <w:rsid w:val="001258D7"/>
    <w:rsid w:val="00126329"/>
    <w:rsid w:val="00126E06"/>
    <w:rsid w:val="0013027F"/>
    <w:rsid w:val="00132541"/>
    <w:rsid w:val="001326E8"/>
    <w:rsid w:val="00133766"/>
    <w:rsid w:val="00133D8D"/>
    <w:rsid w:val="00133DDA"/>
    <w:rsid w:val="0013430F"/>
    <w:rsid w:val="00134401"/>
    <w:rsid w:val="0013528C"/>
    <w:rsid w:val="00135366"/>
    <w:rsid w:val="00135F05"/>
    <w:rsid w:val="00135FCC"/>
    <w:rsid w:val="001376BE"/>
    <w:rsid w:val="00137E82"/>
    <w:rsid w:val="001402D8"/>
    <w:rsid w:val="001407C9"/>
    <w:rsid w:val="001408F8"/>
    <w:rsid w:val="00140CAE"/>
    <w:rsid w:val="001410D5"/>
    <w:rsid w:val="00141BD1"/>
    <w:rsid w:val="00141E27"/>
    <w:rsid w:val="00142893"/>
    <w:rsid w:val="00142939"/>
    <w:rsid w:val="00143192"/>
    <w:rsid w:val="0014358C"/>
    <w:rsid w:val="001437E3"/>
    <w:rsid w:val="00143DF8"/>
    <w:rsid w:val="001445D1"/>
    <w:rsid w:val="0014496A"/>
    <w:rsid w:val="00144D8B"/>
    <w:rsid w:val="00144EA2"/>
    <w:rsid w:val="001457B7"/>
    <w:rsid w:val="00145BA8"/>
    <w:rsid w:val="00145C0E"/>
    <w:rsid w:val="00145D47"/>
    <w:rsid w:val="0014617B"/>
    <w:rsid w:val="00146347"/>
    <w:rsid w:val="00146740"/>
    <w:rsid w:val="001469C8"/>
    <w:rsid w:val="00146C87"/>
    <w:rsid w:val="00147848"/>
    <w:rsid w:val="00147895"/>
    <w:rsid w:val="001479B2"/>
    <w:rsid w:val="00147FC7"/>
    <w:rsid w:val="00150C71"/>
    <w:rsid w:val="00150CD6"/>
    <w:rsid w:val="00150FAA"/>
    <w:rsid w:val="00151041"/>
    <w:rsid w:val="00151491"/>
    <w:rsid w:val="00151FB6"/>
    <w:rsid w:val="001521C2"/>
    <w:rsid w:val="001524D3"/>
    <w:rsid w:val="00152597"/>
    <w:rsid w:val="001529EF"/>
    <w:rsid w:val="001533A7"/>
    <w:rsid w:val="00153A02"/>
    <w:rsid w:val="001543A7"/>
    <w:rsid w:val="00154852"/>
    <w:rsid w:val="0015633B"/>
    <w:rsid w:val="00156A6F"/>
    <w:rsid w:val="00157296"/>
    <w:rsid w:val="001578B7"/>
    <w:rsid w:val="00157B39"/>
    <w:rsid w:val="00157F85"/>
    <w:rsid w:val="00161080"/>
    <w:rsid w:val="0016196B"/>
    <w:rsid w:val="00161B0A"/>
    <w:rsid w:val="00161CBA"/>
    <w:rsid w:val="00162107"/>
    <w:rsid w:val="00162387"/>
    <w:rsid w:val="00162572"/>
    <w:rsid w:val="001635E9"/>
    <w:rsid w:val="00163692"/>
    <w:rsid w:val="00163785"/>
    <w:rsid w:val="00163A21"/>
    <w:rsid w:val="00163CAE"/>
    <w:rsid w:val="001644A7"/>
    <w:rsid w:val="0016480A"/>
    <w:rsid w:val="001650EE"/>
    <w:rsid w:val="00165245"/>
    <w:rsid w:val="00165619"/>
    <w:rsid w:val="001658F5"/>
    <w:rsid w:val="00165972"/>
    <w:rsid w:val="00165E46"/>
    <w:rsid w:val="00166A11"/>
    <w:rsid w:val="001674A5"/>
    <w:rsid w:val="00167951"/>
    <w:rsid w:val="001701B7"/>
    <w:rsid w:val="0017040B"/>
    <w:rsid w:val="00170537"/>
    <w:rsid w:val="001706C7"/>
    <w:rsid w:val="0017080B"/>
    <w:rsid w:val="0017092E"/>
    <w:rsid w:val="00171477"/>
    <w:rsid w:val="00171920"/>
    <w:rsid w:val="00171BA1"/>
    <w:rsid w:val="0017269D"/>
    <w:rsid w:val="00172792"/>
    <w:rsid w:val="00172B53"/>
    <w:rsid w:val="0017435B"/>
    <w:rsid w:val="00174626"/>
    <w:rsid w:val="00174C9E"/>
    <w:rsid w:val="0017500A"/>
    <w:rsid w:val="0017543F"/>
    <w:rsid w:val="0017611A"/>
    <w:rsid w:val="00176AFB"/>
    <w:rsid w:val="00176CC4"/>
    <w:rsid w:val="001773DB"/>
    <w:rsid w:val="00177839"/>
    <w:rsid w:val="0018018E"/>
    <w:rsid w:val="001802E0"/>
    <w:rsid w:val="0018142F"/>
    <w:rsid w:val="00182084"/>
    <w:rsid w:val="0018243B"/>
    <w:rsid w:val="00182C56"/>
    <w:rsid w:val="00182CC1"/>
    <w:rsid w:val="00182DA8"/>
    <w:rsid w:val="001830C5"/>
    <w:rsid w:val="00183716"/>
    <w:rsid w:val="00183940"/>
    <w:rsid w:val="00184092"/>
    <w:rsid w:val="00184DAD"/>
    <w:rsid w:val="00185B80"/>
    <w:rsid w:val="00185D19"/>
    <w:rsid w:val="00185D31"/>
    <w:rsid w:val="00185EC9"/>
    <w:rsid w:val="001863A2"/>
    <w:rsid w:val="0018720E"/>
    <w:rsid w:val="0018757B"/>
    <w:rsid w:val="00187988"/>
    <w:rsid w:val="00187A28"/>
    <w:rsid w:val="00187DA7"/>
    <w:rsid w:val="00190D5D"/>
    <w:rsid w:val="001916B0"/>
    <w:rsid w:val="001918E5"/>
    <w:rsid w:val="00191F3B"/>
    <w:rsid w:val="001924D3"/>
    <w:rsid w:val="00192576"/>
    <w:rsid w:val="0019280F"/>
    <w:rsid w:val="00193493"/>
    <w:rsid w:val="00193CB6"/>
    <w:rsid w:val="00193ED4"/>
    <w:rsid w:val="00193FBA"/>
    <w:rsid w:val="00194729"/>
    <w:rsid w:val="00194A2D"/>
    <w:rsid w:val="00194B53"/>
    <w:rsid w:val="00194DDF"/>
    <w:rsid w:val="001955C1"/>
    <w:rsid w:val="00195859"/>
    <w:rsid w:val="0019651B"/>
    <w:rsid w:val="001969BD"/>
    <w:rsid w:val="00197A6F"/>
    <w:rsid w:val="00197BE1"/>
    <w:rsid w:val="00197CB3"/>
    <w:rsid w:val="00197E2D"/>
    <w:rsid w:val="001A04B9"/>
    <w:rsid w:val="001A0692"/>
    <w:rsid w:val="001A0C34"/>
    <w:rsid w:val="001A1010"/>
    <w:rsid w:val="001A1E65"/>
    <w:rsid w:val="001A3063"/>
    <w:rsid w:val="001A3D59"/>
    <w:rsid w:val="001A3EB5"/>
    <w:rsid w:val="001A406F"/>
    <w:rsid w:val="001A5537"/>
    <w:rsid w:val="001A588E"/>
    <w:rsid w:val="001A59C3"/>
    <w:rsid w:val="001A5EC3"/>
    <w:rsid w:val="001A74A7"/>
    <w:rsid w:val="001A7D40"/>
    <w:rsid w:val="001B0BC9"/>
    <w:rsid w:val="001B0CEA"/>
    <w:rsid w:val="001B13D8"/>
    <w:rsid w:val="001B1655"/>
    <w:rsid w:val="001B2286"/>
    <w:rsid w:val="001B228B"/>
    <w:rsid w:val="001B244A"/>
    <w:rsid w:val="001B2635"/>
    <w:rsid w:val="001B3126"/>
    <w:rsid w:val="001B315F"/>
    <w:rsid w:val="001B47CA"/>
    <w:rsid w:val="001B564E"/>
    <w:rsid w:val="001B5767"/>
    <w:rsid w:val="001B5845"/>
    <w:rsid w:val="001B5C2F"/>
    <w:rsid w:val="001B6185"/>
    <w:rsid w:val="001B68FC"/>
    <w:rsid w:val="001C082F"/>
    <w:rsid w:val="001C0A10"/>
    <w:rsid w:val="001C0B23"/>
    <w:rsid w:val="001C0E4D"/>
    <w:rsid w:val="001C140D"/>
    <w:rsid w:val="001C1C58"/>
    <w:rsid w:val="001C1FDE"/>
    <w:rsid w:val="001C2487"/>
    <w:rsid w:val="001C2DFC"/>
    <w:rsid w:val="001C391B"/>
    <w:rsid w:val="001C4441"/>
    <w:rsid w:val="001C44F8"/>
    <w:rsid w:val="001C45D7"/>
    <w:rsid w:val="001C48C7"/>
    <w:rsid w:val="001C5301"/>
    <w:rsid w:val="001C55D3"/>
    <w:rsid w:val="001C5F70"/>
    <w:rsid w:val="001C67F5"/>
    <w:rsid w:val="001C6945"/>
    <w:rsid w:val="001C7F9D"/>
    <w:rsid w:val="001D010E"/>
    <w:rsid w:val="001D02BE"/>
    <w:rsid w:val="001D0426"/>
    <w:rsid w:val="001D070C"/>
    <w:rsid w:val="001D07DC"/>
    <w:rsid w:val="001D2D51"/>
    <w:rsid w:val="001D4216"/>
    <w:rsid w:val="001D455D"/>
    <w:rsid w:val="001D5AC6"/>
    <w:rsid w:val="001D5C0F"/>
    <w:rsid w:val="001D6FF2"/>
    <w:rsid w:val="001D7B62"/>
    <w:rsid w:val="001E01D7"/>
    <w:rsid w:val="001E02FD"/>
    <w:rsid w:val="001E0DCB"/>
    <w:rsid w:val="001E1B99"/>
    <w:rsid w:val="001E207F"/>
    <w:rsid w:val="001E2313"/>
    <w:rsid w:val="001E296A"/>
    <w:rsid w:val="001E29E2"/>
    <w:rsid w:val="001E336E"/>
    <w:rsid w:val="001E3DE2"/>
    <w:rsid w:val="001E3FBA"/>
    <w:rsid w:val="001E404C"/>
    <w:rsid w:val="001E43E4"/>
    <w:rsid w:val="001E5FA6"/>
    <w:rsid w:val="001E5FA7"/>
    <w:rsid w:val="001E66C6"/>
    <w:rsid w:val="001E6D09"/>
    <w:rsid w:val="001E726D"/>
    <w:rsid w:val="001E7BA1"/>
    <w:rsid w:val="001F0038"/>
    <w:rsid w:val="001F06C5"/>
    <w:rsid w:val="001F087C"/>
    <w:rsid w:val="001F0E65"/>
    <w:rsid w:val="001F0F72"/>
    <w:rsid w:val="001F1115"/>
    <w:rsid w:val="001F1532"/>
    <w:rsid w:val="001F1651"/>
    <w:rsid w:val="001F182F"/>
    <w:rsid w:val="001F1C6F"/>
    <w:rsid w:val="001F223A"/>
    <w:rsid w:val="001F23E9"/>
    <w:rsid w:val="001F2910"/>
    <w:rsid w:val="001F2C2F"/>
    <w:rsid w:val="001F3482"/>
    <w:rsid w:val="001F3EB5"/>
    <w:rsid w:val="001F42D9"/>
    <w:rsid w:val="001F45D0"/>
    <w:rsid w:val="001F4D66"/>
    <w:rsid w:val="001F5088"/>
    <w:rsid w:val="001F51CC"/>
    <w:rsid w:val="001F5225"/>
    <w:rsid w:val="001F532E"/>
    <w:rsid w:val="001F5943"/>
    <w:rsid w:val="001F5A77"/>
    <w:rsid w:val="001F5C2E"/>
    <w:rsid w:val="001F5F02"/>
    <w:rsid w:val="001F69F6"/>
    <w:rsid w:val="001F6C76"/>
    <w:rsid w:val="001F7DA0"/>
    <w:rsid w:val="002020D1"/>
    <w:rsid w:val="002028CE"/>
    <w:rsid w:val="00202E6F"/>
    <w:rsid w:val="002030E5"/>
    <w:rsid w:val="00203373"/>
    <w:rsid w:val="00203A83"/>
    <w:rsid w:val="00204BDF"/>
    <w:rsid w:val="002063BA"/>
    <w:rsid w:val="00206582"/>
    <w:rsid w:val="0020689A"/>
    <w:rsid w:val="00206D63"/>
    <w:rsid w:val="0020700F"/>
    <w:rsid w:val="0020713F"/>
    <w:rsid w:val="002072D2"/>
    <w:rsid w:val="00207840"/>
    <w:rsid w:val="00207CC3"/>
    <w:rsid w:val="00207D5F"/>
    <w:rsid w:val="00210340"/>
    <w:rsid w:val="00211035"/>
    <w:rsid w:val="002112BC"/>
    <w:rsid w:val="00211DBD"/>
    <w:rsid w:val="00211E32"/>
    <w:rsid w:val="002120A1"/>
    <w:rsid w:val="00212EDD"/>
    <w:rsid w:val="00212F88"/>
    <w:rsid w:val="002132A4"/>
    <w:rsid w:val="00213446"/>
    <w:rsid w:val="00213C84"/>
    <w:rsid w:val="00214276"/>
    <w:rsid w:val="0021434D"/>
    <w:rsid w:val="002145C1"/>
    <w:rsid w:val="0021488D"/>
    <w:rsid w:val="002148AF"/>
    <w:rsid w:val="002150D9"/>
    <w:rsid w:val="00215570"/>
    <w:rsid w:val="00215694"/>
    <w:rsid w:val="0021570D"/>
    <w:rsid w:val="0021667E"/>
    <w:rsid w:val="00216948"/>
    <w:rsid w:val="00216DA2"/>
    <w:rsid w:val="002172FE"/>
    <w:rsid w:val="002177AE"/>
    <w:rsid w:val="00217C07"/>
    <w:rsid w:val="002219A4"/>
    <w:rsid w:val="002219A9"/>
    <w:rsid w:val="00221F53"/>
    <w:rsid w:val="00221FBA"/>
    <w:rsid w:val="002221D1"/>
    <w:rsid w:val="002225F3"/>
    <w:rsid w:val="00222F17"/>
    <w:rsid w:val="00222F5D"/>
    <w:rsid w:val="0022354A"/>
    <w:rsid w:val="002236E2"/>
    <w:rsid w:val="0022381C"/>
    <w:rsid w:val="00223E65"/>
    <w:rsid w:val="00224366"/>
    <w:rsid w:val="0022482C"/>
    <w:rsid w:val="002255AE"/>
    <w:rsid w:val="00226196"/>
    <w:rsid w:val="0022687D"/>
    <w:rsid w:val="00227352"/>
    <w:rsid w:val="0023068E"/>
    <w:rsid w:val="00231192"/>
    <w:rsid w:val="002312A7"/>
    <w:rsid w:val="00231DF3"/>
    <w:rsid w:val="00231EDC"/>
    <w:rsid w:val="0023273B"/>
    <w:rsid w:val="0023347D"/>
    <w:rsid w:val="00233522"/>
    <w:rsid w:val="00233D99"/>
    <w:rsid w:val="00233F6B"/>
    <w:rsid w:val="002345E2"/>
    <w:rsid w:val="00234837"/>
    <w:rsid w:val="00234973"/>
    <w:rsid w:val="00235028"/>
    <w:rsid w:val="0023567B"/>
    <w:rsid w:val="002357A3"/>
    <w:rsid w:val="002363F1"/>
    <w:rsid w:val="00236CC6"/>
    <w:rsid w:val="00237631"/>
    <w:rsid w:val="00237A2D"/>
    <w:rsid w:val="00237CA4"/>
    <w:rsid w:val="002405F7"/>
    <w:rsid w:val="002409E1"/>
    <w:rsid w:val="00240CFA"/>
    <w:rsid w:val="00240FB3"/>
    <w:rsid w:val="00241BF1"/>
    <w:rsid w:val="00241F84"/>
    <w:rsid w:val="00242C22"/>
    <w:rsid w:val="00243A44"/>
    <w:rsid w:val="00243B29"/>
    <w:rsid w:val="002441F8"/>
    <w:rsid w:val="002449A1"/>
    <w:rsid w:val="00244F0C"/>
    <w:rsid w:val="00245126"/>
    <w:rsid w:val="00246B0E"/>
    <w:rsid w:val="00246E8C"/>
    <w:rsid w:val="00247191"/>
    <w:rsid w:val="0024765D"/>
    <w:rsid w:val="00247B57"/>
    <w:rsid w:val="00250017"/>
    <w:rsid w:val="00250666"/>
    <w:rsid w:val="00250A78"/>
    <w:rsid w:val="00250BAA"/>
    <w:rsid w:val="00250DF5"/>
    <w:rsid w:val="00251016"/>
    <w:rsid w:val="00251585"/>
    <w:rsid w:val="00251A4E"/>
    <w:rsid w:val="00251F9B"/>
    <w:rsid w:val="00252A12"/>
    <w:rsid w:val="00252F84"/>
    <w:rsid w:val="00253E04"/>
    <w:rsid w:val="00254794"/>
    <w:rsid w:val="00254A8E"/>
    <w:rsid w:val="00255096"/>
    <w:rsid w:val="0025551A"/>
    <w:rsid w:val="002558A8"/>
    <w:rsid w:val="00255AC8"/>
    <w:rsid w:val="0025724A"/>
    <w:rsid w:val="00260506"/>
    <w:rsid w:val="00260EC1"/>
    <w:rsid w:val="002612F2"/>
    <w:rsid w:val="00261B0B"/>
    <w:rsid w:val="00262671"/>
    <w:rsid w:val="002645B9"/>
    <w:rsid w:val="002645D6"/>
    <w:rsid w:val="0026506A"/>
    <w:rsid w:val="00270CC5"/>
    <w:rsid w:val="00270D95"/>
    <w:rsid w:val="00271016"/>
    <w:rsid w:val="0027154C"/>
    <w:rsid w:val="0027187C"/>
    <w:rsid w:val="00271E33"/>
    <w:rsid w:val="00272386"/>
    <w:rsid w:val="00272732"/>
    <w:rsid w:val="00272973"/>
    <w:rsid w:val="00272CB2"/>
    <w:rsid w:val="00274739"/>
    <w:rsid w:val="00275045"/>
    <w:rsid w:val="00275145"/>
    <w:rsid w:val="002751AA"/>
    <w:rsid w:val="002752BC"/>
    <w:rsid w:val="0027549C"/>
    <w:rsid w:val="00275AC1"/>
    <w:rsid w:val="00275EDF"/>
    <w:rsid w:val="0027648E"/>
    <w:rsid w:val="002769C2"/>
    <w:rsid w:val="00276C07"/>
    <w:rsid w:val="00277731"/>
    <w:rsid w:val="00277D25"/>
    <w:rsid w:val="00277EB8"/>
    <w:rsid w:val="00280661"/>
    <w:rsid w:val="00282606"/>
    <w:rsid w:val="002832EE"/>
    <w:rsid w:val="0028335A"/>
    <w:rsid w:val="00283CC0"/>
    <w:rsid w:val="00283D2E"/>
    <w:rsid w:val="002846FB"/>
    <w:rsid w:val="00284921"/>
    <w:rsid w:val="002849A9"/>
    <w:rsid w:val="00284BB5"/>
    <w:rsid w:val="00284C15"/>
    <w:rsid w:val="002855CA"/>
    <w:rsid w:val="002861F9"/>
    <w:rsid w:val="002865FC"/>
    <w:rsid w:val="002867BF"/>
    <w:rsid w:val="00287A1A"/>
    <w:rsid w:val="00290167"/>
    <w:rsid w:val="00290618"/>
    <w:rsid w:val="00290A25"/>
    <w:rsid w:val="002911C0"/>
    <w:rsid w:val="00292161"/>
    <w:rsid w:val="00292408"/>
    <w:rsid w:val="00292DD5"/>
    <w:rsid w:val="002930C6"/>
    <w:rsid w:val="00293F5F"/>
    <w:rsid w:val="00293FFA"/>
    <w:rsid w:val="00294E06"/>
    <w:rsid w:val="00295DFC"/>
    <w:rsid w:val="002967CC"/>
    <w:rsid w:val="002976CA"/>
    <w:rsid w:val="002A0DBA"/>
    <w:rsid w:val="002A0EA5"/>
    <w:rsid w:val="002A119F"/>
    <w:rsid w:val="002A173F"/>
    <w:rsid w:val="002A1D5E"/>
    <w:rsid w:val="002A2555"/>
    <w:rsid w:val="002A2F01"/>
    <w:rsid w:val="002A3534"/>
    <w:rsid w:val="002A37E9"/>
    <w:rsid w:val="002A3846"/>
    <w:rsid w:val="002A3C7E"/>
    <w:rsid w:val="002A4F9B"/>
    <w:rsid w:val="002A5095"/>
    <w:rsid w:val="002A518B"/>
    <w:rsid w:val="002A5243"/>
    <w:rsid w:val="002A52F0"/>
    <w:rsid w:val="002A5C01"/>
    <w:rsid w:val="002A6461"/>
    <w:rsid w:val="002A6F07"/>
    <w:rsid w:val="002A74F5"/>
    <w:rsid w:val="002A7549"/>
    <w:rsid w:val="002A7F56"/>
    <w:rsid w:val="002B034B"/>
    <w:rsid w:val="002B1157"/>
    <w:rsid w:val="002B141C"/>
    <w:rsid w:val="002B1558"/>
    <w:rsid w:val="002B1634"/>
    <w:rsid w:val="002B1794"/>
    <w:rsid w:val="002B1F14"/>
    <w:rsid w:val="002B1FCF"/>
    <w:rsid w:val="002B2AB1"/>
    <w:rsid w:val="002B2F94"/>
    <w:rsid w:val="002B320C"/>
    <w:rsid w:val="002B3D06"/>
    <w:rsid w:val="002B3E09"/>
    <w:rsid w:val="002B3FD9"/>
    <w:rsid w:val="002B4704"/>
    <w:rsid w:val="002B48FD"/>
    <w:rsid w:val="002B4E5F"/>
    <w:rsid w:val="002B5844"/>
    <w:rsid w:val="002B5BC7"/>
    <w:rsid w:val="002B6143"/>
    <w:rsid w:val="002B75A9"/>
    <w:rsid w:val="002B7E39"/>
    <w:rsid w:val="002C08D8"/>
    <w:rsid w:val="002C0A44"/>
    <w:rsid w:val="002C0EA9"/>
    <w:rsid w:val="002C1572"/>
    <w:rsid w:val="002C15F8"/>
    <w:rsid w:val="002C1660"/>
    <w:rsid w:val="002C17F1"/>
    <w:rsid w:val="002C180D"/>
    <w:rsid w:val="002C1855"/>
    <w:rsid w:val="002C1FD2"/>
    <w:rsid w:val="002C210B"/>
    <w:rsid w:val="002C2234"/>
    <w:rsid w:val="002C231E"/>
    <w:rsid w:val="002C2D71"/>
    <w:rsid w:val="002C2F1B"/>
    <w:rsid w:val="002C3402"/>
    <w:rsid w:val="002C3D63"/>
    <w:rsid w:val="002C4D73"/>
    <w:rsid w:val="002C4EE5"/>
    <w:rsid w:val="002C6362"/>
    <w:rsid w:val="002C63FE"/>
    <w:rsid w:val="002C6CE7"/>
    <w:rsid w:val="002C72B6"/>
    <w:rsid w:val="002C7DA7"/>
    <w:rsid w:val="002D0034"/>
    <w:rsid w:val="002D0E41"/>
    <w:rsid w:val="002D0FC2"/>
    <w:rsid w:val="002D12C5"/>
    <w:rsid w:val="002D2030"/>
    <w:rsid w:val="002D20AA"/>
    <w:rsid w:val="002D2A7D"/>
    <w:rsid w:val="002D2C35"/>
    <w:rsid w:val="002D321E"/>
    <w:rsid w:val="002D3B39"/>
    <w:rsid w:val="002D409E"/>
    <w:rsid w:val="002D4CE9"/>
    <w:rsid w:val="002D5EAB"/>
    <w:rsid w:val="002D6231"/>
    <w:rsid w:val="002D6666"/>
    <w:rsid w:val="002D67C9"/>
    <w:rsid w:val="002D6977"/>
    <w:rsid w:val="002D6D5A"/>
    <w:rsid w:val="002D7244"/>
    <w:rsid w:val="002D757C"/>
    <w:rsid w:val="002D770A"/>
    <w:rsid w:val="002D7E04"/>
    <w:rsid w:val="002D7E8B"/>
    <w:rsid w:val="002D7FBA"/>
    <w:rsid w:val="002E000E"/>
    <w:rsid w:val="002E011D"/>
    <w:rsid w:val="002E383A"/>
    <w:rsid w:val="002E40DF"/>
    <w:rsid w:val="002E4223"/>
    <w:rsid w:val="002E5456"/>
    <w:rsid w:val="002E5EC4"/>
    <w:rsid w:val="002E5FBC"/>
    <w:rsid w:val="002E643E"/>
    <w:rsid w:val="002E6557"/>
    <w:rsid w:val="002E69BB"/>
    <w:rsid w:val="002E6C68"/>
    <w:rsid w:val="002E77ED"/>
    <w:rsid w:val="002E7FEC"/>
    <w:rsid w:val="002F0DFE"/>
    <w:rsid w:val="002F185A"/>
    <w:rsid w:val="002F1945"/>
    <w:rsid w:val="002F1AB9"/>
    <w:rsid w:val="002F20B3"/>
    <w:rsid w:val="002F25E8"/>
    <w:rsid w:val="002F297A"/>
    <w:rsid w:val="002F3593"/>
    <w:rsid w:val="002F36CF"/>
    <w:rsid w:val="002F3ECA"/>
    <w:rsid w:val="002F442D"/>
    <w:rsid w:val="002F5CB1"/>
    <w:rsid w:val="002F6418"/>
    <w:rsid w:val="002F64AB"/>
    <w:rsid w:val="002F6A12"/>
    <w:rsid w:val="002F6E9F"/>
    <w:rsid w:val="002F706B"/>
    <w:rsid w:val="002F7B01"/>
    <w:rsid w:val="002F7D71"/>
    <w:rsid w:val="00300812"/>
    <w:rsid w:val="00300A23"/>
    <w:rsid w:val="00301998"/>
    <w:rsid w:val="00301CC8"/>
    <w:rsid w:val="00302221"/>
    <w:rsid w:val="00302FE1"/>
    <w:rsid w:val="00303178"/>
    <w:rsid w:val="0030324C"/>
    <w:rsid w:val="003033DE"/>
    <w:rsid w:val="003038C9"/>
    <w:rsid w:val="00303C62"/>
    <w:rsid w:val="00303F40"/>
    <w:rsid w:val="00304167"/>
    <w:rsid w:val="00304559"/>
    <w:rsid w:val="0030456C"/>
    <w:rsid w:val="00304718"/>
    <w:rsid w:val="00305583"/>
    <w:rsid w:val="0030560F"/>
    <w:rsid w:val="00306113"/>
    <w:rsid w:val="00306634"/>
    <w:rsid w:val="00307079"/>
    <w:rsid w:val="003077DF"/>
    <w:rsid w:val="00310403"/>
    <w:rsid w:val="00310C22"/>
    <w:rsid w:val="00310F98"/>
    <w:rsid w:val="003117A9"/>
    <w:rsid w:val="003118B5"/>
    <w:rsid w:val="003118EB"/>
    <w:rsid w:val="0031274E"/>
    <w:rsid w:val="00312940"/>
    <w:rsid w:val="00312AD5"/>
    <w:rsid w:val="00313B86"/>
    <w:rsid w:val="00314572"/>
    <w:rsid w:val="003153E7"/>
    <w:rsid w:val="00315707"/>
    <w:rsid w:val="003162A9"/>
    <w:rsid w:val="00317466"/>
    <w:rsid w:val="00317BC3"/>
    <w:rsid w:val="00317F02"/>
    <w:rsid w:val="00320223"/>
    <w:rsid w:val="00320658"/>
    <w:rsid w:val="00321CC2"/>
    <w:rsid w:val="003221E6"/>
    <w:rsid w:val="00322708"/>
    <w:rsid w:val="00322CB0"/>
    <w:rsid w:val="00322D19"/>
    <w:rsid w:val="00323066"/>
    <w:rsid w:val="00323454"/>
    <w:rsid w:val="0032392A"/>
    <w:rsid w:val="00323D78"/>
    <w:rsid w:val="00323E13"/>
    <w:rsid w:val="003243F7"/>
    <w:rsid w:val="0032516D"/>
    <w:rsid w:val="003256FA"/>
    <w:rsid w:val="0032597F"/>
    <w:rsid w:val="00326024"/>
    <w:rsid w:val="003261C4"/>
    <w:rsid w:val="00326431"/>
    <w:rsid w:val="003269D6"/>
    <w:rsid w:val="00327050"/>
    <w:rsid w:val="003271B2"/>
    <w:rsid w:val="00327613"/>
    <w:rsid w:val="003278DB"/>
    <w:rsid w:val="00330602"/>
    <w:rsid w:val="00330AD2"/>
    <w:rsid w:val="00331735"/>
    <w:rsid w:val="00331ABD"/>
    <w:rsid w:val="003321EB"/>
    <w:rsid w:val="00333628"/>
    <w:rsid w:val="00333ED0"/>
    <w:rsid w:val="00334C37"/>
    <w:rsid w:val="00334C43"/>
    <w:rsid w:val="003353B8"/>
    <w:rsid w:val="00335504"/>
    <w:rsid w:val="00335A21"/>
    <w:rsid w:val="003373D6"/>
    <w:rsid w:val="00337762"/>
    <w:rsid w:val="00337B9A"/>
    <w:rsid w:val="00337D71"/>
    <w:rsid w:val="003400D9"/>
    <w:rsid w:val="00340385"/>
    <w:rsid w:val="00340886"/>
    <w:rsid w:val="003409E6"/>
    <w:rsid w:val="00340C02"/>
    <w:rsid w:val="00341430"/>
    <w:rsid w:val="00341D92"/>
    <w:rsid w:val="00341E59"/>
    <w:rsid w:val="00341EF1"/>
    <w:rsid w:val="003420DD"/>
    <w:rsid w:val="003422B1"/>
    <w:rsid w:val="0034276F"/>
    <w:rsid w:val="00342775"/>
    <w:rsid w:val="00343227"/>
    <w:rsid w:val="00343337"/>
    <w:rsid w:val="00344DBD"/>
    <w:rsid w:val="003450C7"/>
    <w:rsid w:val="003456F9"/>
    <w:rsid w:val="00345D2F"/>
    <w:rsid w:val="003464C4"/>
    <w:rsid w:val="00346E39"/>
    <w:rsid w:val="00347502"/>
    <w:rsid w:val="00347652"/>
    <w:rsid w:val="003504D2"/>
    <w:rsid w:val="00350B4D"/>
    <w:rsid w:val="00350D64"/>
    <w:rsid w:val="00351033"/>
    <w:rsid w:val="00351056"/>
    <w:rsid w:val="0035132F"/>
    <w:rsid w:val="003516C6"/>
    <w:rsid w:val="003517B7"/>
    <w:rsid w:val="003517C8"/>
    <w:rsid w:val="00351F66"/>
    <w:rsid w:val="003525E7"/>
    <w:rsid w:val="00352682"/>
    <w:rsid w:val="00352EAF"/>
    <w:rsid w:val="00353570"/>
    <w:rsid w:val="003537FE"/>
    <w:rsid w:val="003548DC"/>
    <w:rsid w:val="00355DEE"/>
    <w:rsid w:val="00355FBF"/>
    <w:rsid w:val="00356836"/>
    <w:rsid w:val="00356B59"/>
    <w:rsid w:val="00357326"/>
    <w:rsid w:val="0036060A"/>
    <w:rsid w:val="00360E08"/>
    <w:rsid w:val="0036144B"/>
    <w:rsid w:val="00361FCA"/>
    <w:rsid w:val="003626C6"/>
    <w:rsid w:val="00362F2B"/>
    <w:rsid w:val="003636DF"/>
    <w:rsid w:val="00363E5B"/>
    <w:rsid w:val="003641FA"/>
    <w:rsid w:val="00364DCF"/>
    <w:rsid w:val="0036540B"/>
    <w:rsid w:val="0036640D"/>
    <w:rsid w:val="003664B2"/>
    <w:rsid w:val="0036661D"/>
    <w:rsid w:val="0036685B"/>
    <w:rsid w:val="003668E4"/>
    <w:rsid w:val="00366C76"/>
    <w:rsid w:val="0036769B"/>
    <w:rsid w:val="0036777F"/>
    <w:rsid w:val="00367B43"/>
    <w:rsid w:val="003704BC"/>
    <w:rsid w:val="00371B06"/>
    <w:rsid w:val="00371BCF"/>
    <w:rsid w:val="0037223F"/>
    <w:rsid w:val="00372BE9"/>
    <w:rsid w:val="00372D35"/>
    <w:rsid w:val="00372E64"/>
    <w:rsid w:val="00372EA6"/>
    <w:rsid w:val="00373428"/>
    <w:rsid w:val="00373C39"/>
    <w:rsid w:val="00374210"/>
    <w:rsid w:val="003743C7"/>
    <w:rsid w:val="00374BAF"/>
    <w:rsid w:val="0037581D"/>
    <w:rsid w:val="00376D0C"/>
    <w:rsid w:val="00380692"/>
    <w:rsid w:val="0038121C"/>
    <w:rsid w:val="00381405"/>
    <w:rsid w:val="00382920"/>
    <w:rsid w:val="00383A0E"/>
    <w:rsid w:val="00384962"/>
    <w:rsid w:val="00384D06"/>
    <w:rsid w:val="00384F6C"/>
    <w:rsid w:val="0038565A"/>
    <w:rsid w:val="00385B30"/>
    <w:rsid w:val="00385C1F"/>
    <w:rsid w:val="00385C31"/>
    <w:rsid w:val="00385DC7"/>
    <w:rsid w:val="00385E04"/>
    <w:rsid w:val="003862D2"/>
    <w:rsid w:val="003864D6"/>
    <w:rsid w:val="00386ECF"/>
    <w:rsid w:val="0038700E"/>
    <w:rsid w:val="003870B4"/>
    <w:rsid w:val="00387350"/>
    <w:rsid w:val="0038755A"/>
    <w:rsid w:val="00387597"/>
    <w:rsid w:val="003875F6"/>
    <w:rsid w:val="00387A54"/>
    <w:rsid w:val="00387D71"/>
    <w:rsid w:val="0039042E"/>
    <w:rsid w:val="00390FFD"/>
    <w:rsid w:val="00391334"/>
    <w:rsid w:val="00391B1A"/>
    <w:rsid w:val="00391BBF"/>
    <w:rsid w:val="003926E6"/>
    <w:rsid w:val="0039270D"/>
    <w:rsid w:val="00392885"/>
    <w:rsid w:val="00392B9F"/>
    <w:rsid w:val="00393573"/>
    <w:rsid w:val="003936FC"/>
    <w:rsid w:val="00393B4C"/>
    <w:rsid w:val="00393D97"/>
    <w:rsid w:val="00393F47"/>
    <w:rsid w:val="0039426A"/>
    <w:rsid w:val="003947F9"/>
    <w:rsid w:val="0039483F"/>
    <w:rsid w:val="00394FF3"/>
    <w:rsid w:val="00395B53"/>
    <w:rsid w:val="0039643B"/>
    <w:rsid w:val="0039644C"/>
    <w:rsid w:val="00396492"/>
    <w:rsid w:val="00396C6C"/>
    <w:rsid w:val="003970C8"/>
    <w:rsid w:val="003A0097"/>
    <w:rsid w:val="003A11FA"/>
    <w:rsid w:val="003A1C08"/>
    <w:rsid w:val="003A23C4"/>
    <w:rsid w:val="003A2535"/>
    <w:rsid w:val="003A3675"/>
    <w:rsid w:val="003A3B5E"/>
    <w:rsid w:val="003A468D"/>
    <w:rsid w:val="003A4751"/>
    <w:rsid w:val="003A481F"/>
    <w:rsid w:val="003A4925"/>
    <w:rsid w:val="003A4F31"/>
    <w:rsid w:val="003A527E"/>
    <w:rsid w:val="003A59DE"/>
    <w:rsid w:val="003A5E4E"/>
    <w:rsid w:val="003A65D7"/>
    <w:rsid w:val="003A6B37"/>
    <w:rsid w:val="003A6D2D"/>
    <w:rsid w:val="003A7096"/>
    <w:rsid w:val="003A70F7"/>
    <w:rsid w:val="003A72D1"/>
    <w:rsid w:val="003B05AE"/>
    <w:rsid w:val="003B11C6"/>
    <w:rsid w:val="003B2167"/>
    <w:rsid w:val="003B3C77"/>
    <w:rsid w:val="003B3E75"/>
    <w:rsid w:val="003B3FB7"/>
    <w:rsid w:val="003B41FD"/>
    <w:rsid w:val="003B5B8B"/>
    <w:rsid w:val="003B5D22"/>
    <w:rsid w:val="003B5D2B"/>
    <w:rsid w:val="003B6154"/>
    <w:rsid w:val="003B6A96"/>
    <w:rsid w:val="003B6AA8"/>
    <w:rsid w:val="003B6C68"/>
    <w:rsid w:val="003B76F9"/>
    <w:rsid w:val="003B77CB"/>
    <w:rsid w:val="003B7B5D"/>
    <w:rsid w:val="003C00B1"/>
    <w:rsid w:val="003C00D9"/>
    <w:rsid w:val="003C0B4F"/>
    <w:rsid w:val="003C0B74"/>
    <w:rsid w:val="003C0F9B"/>
    <w:rsid w:val="003C2260"/>
    <w:rsid w:val="003C2606"/>
    <w:rsid w:val="003C2CC2"/>
    <w:rsid w:val="003C3110"/>
    <w:rsid w:val="003C32C2"/>
    <w:rsid w:val="003C4865"/>
    <w:rsid w:val="003C490F"/>
    <w:rsid w:val="003C5BD9"/>
    <w:rsid w:val="003C62F7"/>
    <w:rsid w:val="003C670F"/>
    <w:rsid w:val="003C690E"/>
    <w:rsid w:val="003C761A"/>
    <w:rsid w:val="003C7C4C"/>
    <w:rsid w:val="003D075A"/>
    <w:rsid w:val="003D098C"/>
    <w:rsid w:val="003D110B"/>
    <w:rsid w:val="003D1321"/>
    <w:rsid w:val="003D21B2"/>
    <w:rsid w:val="003D28BA"/>
    <w:rsid w:val="003D2DF3"/>
    <w:rsid w:val="003D30BB"/>
    <w:rsid w:val="003D30D5"/>
    <w:rsid w:val="003D3434"/>
    <w:rsid w:val="003D3ACF"/>
    <w:rsid w:val="003D3D93"/>
    <w:rsid w:val="003D423E"/>
    <w:rsid w:val="003D4266"/>
    <w:rsid w:val="003D4293"/>
    <w:rsid w:val="003D4B70"/>
    <w:rsid w:val="003D51C3"/>
    <w:rsid w:val="003D6C89"/>
    <w:rsid w:val="003D7449"/>
    <w:rsid w:val="003D74EF"/>
    <w:rsid w:val="003D7B44"/>
    <w:rsid w:val="003D7BA2"/>
    <w:rsid w:val="003E03A5"/>
    <w:rsid w:val="003E0874"/>
    <w:rsid w:val="003E0F16"/>
    <w:rsid w:val="003E1938"/>
    <w:rsid w:val="003E24D4"/>
    <w:rsid w:val="003E2679"/>
    <w:rsid w:val="003E26AD"/>
    <w:rsid w:val="003E2B5C"/>
    <w:rsid w:val="003E3F98"/>
    <w:rsid w:val="003E4469"/>
    <w:rsid w:val="003E48F8"/>
    <w:rsid w:val="003E4939"/>
    <w:rsid w:val="003E4B70"/>
    <w:rsid w:val="003E53C5"/>
    <w:rsid w:val="003E560C"/>
    <w:rsid w:val="003E6887"/>
    <w:rsid w:val="003E6C83"/>
    <w:rsid w:val="003E6F81"/>
    <w:rsid w:val="003E72B2"/>
    <w:rsid w:val="003E795F"/>
    <w:rsid w:val="003E7AE3"/>
    <w:rsid w:val="003E7CD8"/>
    <w:rsid w:val="003F0018"/>
    <w:rsid w:val="003F0F34"/>
    <w:rsid w:val="003F152A"/>
    <w:rsid w:val="003F1BB3"/>
    <w:rsid w:val="003F22D8"/>
    <w:rsid w:val="003F27A8"/>
    <w:rsid w:val="003F2AD3"/>
    <w:rsid w:val="003F2E87"/>
    <w:rsid w:val="003F33E2"/>
    <w:rsid w:val="003F3AEE"/>
    <w:rsid w:val="003F3F59"/>
    <w:rsid w:val="003F5292"/>
    <w:rsid w:val="003F52E9"/>
    <w:rsid w:val="003F5A99"/>
    <w:rsid w:val="003F5F47"/>
    <w:rsid w:val="003F6573"/>
    <w:rsid w:val="003F676F"/>
    <w:rsid w:val="003F6802"/>
    <w:rsid w:val="003F693B"/>
    <w:rsid w:val="003F7B9E"/>
    <w:rsid w:val="003F7CCD"/>
    <w:rsid w:val="003F7DE1"/>
    <w:rsid w:val="0040060A"/>
    <w:rsid w:val="0040061D"/>
    <w:rsid w:val="004006A7"/>
    <w:rsid w:val="0040076E"/>
    <w:rsid w:val="004008AE"/>
    <w:rsid w:val="004015DC"/>
    <w:rsid w:val="004017B3"/>
    <w:rsid w:val="00401B0B"/>
    <w:rsid w:val="00401BB0"/>
    <w:rsid w:val="004021BB"/>
    <w:rsid w:val="00402494"/>
    <w:rsid w:val="00402B36"/>
    <w:rsid w:val="00403141"/>
    <w:rsid w:val="00404125"/>
    <w:rsid w:val="00404754"/>
    <w:rsid w:val="004047B4"/>
    <w:rsid w:val="00405521"/>
    <w:rsid w:val="0040646B"/>
    <w:rsid w:val="00406CBD"/>
    <w:rsid w:val="00407FBC"/>
    <w:rsid w:val="004102FA"/>
    <w:rsid w:val="00410690"/>
    <w:rsid w:val="00412320"/>
    <w:rsid w:val="00412326"/>
    <w:rsid w:val="004125B8"/>
    <w:rsid w:val="00412F5B"/>
    <w:rsid w:val="004132D8"/>
    <w:rsid w:val="00413F6F"/>
    <w:rsid w:val="004156F2"/>
    <w:rsid w:val="00415EA4"/>
    <w:rsid w:val="00416D37"/>
    <w:rsid w:val="0041799D"/>
    <w:rsid w:val="00417F0C"/>
    <w:rsid w:val="00420229"/>
    <w:rsid w:val="004202D4"/>
    <w:rsid w:val="00420CF8"/>
    <w:rsid w:val="00420E81"/>
    <w:rsid w:val="00421722"/>
    <w:rsid w:val="00421AAD"/>
    <w:rsid w:val="00422019"/>
    <w:rsid w:val="00422534"/>
    <w:rsid w:val="00423416"/>
    <w:rsid w:val="00423DCA"/>
    <w:rsid w:val="00423E33"/>
    <w:rsid w:val="00423EDE"/>
    <w:rsid w:val="004247A2"/>
    <w:rsid w:val="00424C85"/>
    <w:rsid w:val="00425B0C"/>
    <w:rsid w:val="00425DE1"/>
    <w:rsid w:val="00426445"/>
    <w:rsid w:val="004271B6"/>
    <w:rsid w:val="004278E5"/>
    <w:rsid w:val="0042796E"/>
    <w:rsid w:val="00427D91"/>
    <w:rsid w:val="00430C5B"/>
    <w:rsid w:val="00431168"/>
    <w:rsid w:val="00431E95"/>
    <w:rsid w:val="00431FF7"/>
    <w:rsid w:val="00433E23"/>
    <w:rsid w:val="004342C4"/>
    <w:rsid w:val="004345B5"/>
    <w:rsid w:val="0043485A"/>
    <w:rsid w:val="004349D8"/>
    <w:rsid w:val="0043661F"/>
    <w:rsid w:val="00436DAF"/>
    <w:rsid w:val="0043714D"/>
    <w:rsid w:val="004378FC"/>
    <w:rsid w:val="0043791D"/>
    <w:rsid w:val="004414A1"/>
    <w:rsid w:val="004419D9"/>
    <w:rsid w:val="00442090"/>
    <w:rsid w:val="004421D0"/>
    <w:rsid w:val="004422D2"/>
    <w:rsid w:val="0044293C"/>
    <w:rsid w:val="00442D2E"/>
    <w:rsid w:val="00442DAE"/>
    <w:rsid w:val="00443B26"/>
    <w:rsid w:val="00444038"/>
    <w:rsid w:val="004440D3"/>
    <w:rsid w:val="00444B27"/>
    <w:rsid w:val="00444EA6"/>
    <w:rsid w:val="004450AC"/>
    <w:rsid w:val="00445205"/>
    <w:rsid w:val="00445E59"/>
    <w:rsid w:val="00446063"/>
    <w:rsid w:val="00446255"/>
    <w:rsid w:val="0044682D"/>
    <w:rsid w:val="00447B9A"/>
    <w:rsid w:val="00447C59"/>
    <w:rsid w:val="00447DB9"/>
    <w:rsid w:val="00450594"/>
    <w:rsid w:val="004508BD"/>
    <w:rsid w:val="00450BE4"/>
    <w:rsid w:val="004510DE"/>
    <w:rsid w:val="0045192C"/>
    <w:rsid w:val="00451C10"/>
    <w:rsid w:val="00451E2B"/>
    <w:rsid w:val="0045246C"/>
    <w:rsid w:val="00452507"/>
    <w:rsid w:val="0045282B"/>
    <w:rsid w:val="00452F1C"/>
    <w:rsid w:val="00453452"/>
    <w:rsid w:val="00453F63"/>
    <w:rsid w:val="004549D4"/>
    <w:rsid w:val="00454FEB"/>
    <w:rsid w:val="00455170"/>
    <w:rsid w:val="0045566A"/>
    <w:rsid w:val="00455E2D"/>
    <w:rsid w:val="004560E6"/>
    <w:rsid w:val="00456197"/>
    <w:rsid w:val="00456481"/>
    <w:rsid w:val="00456558"/>
    <w:rsid w:val="00457722"/>
    <w:rsid w:val="00457B89"/>
    <w:rsid w:val="00457BA9"/>
    <w:rsid w:val="00457BC0"/>
    <w:rsid w:val="004609B5"/>
    <w:rsid w:val="00460FED"/>
    <w:rsid w:val="004614EF"/>
    <w:rsid w:val="0046171B"/>
    <w:rsid w:val="00461C4E"/>
    <w:rsid w:val="0046283F"/>
    <w:rsid w:val="00462AF2"/>
    <w:rsid w:val="00462B77"/>
    <w:rsid w:val="004648BE"/>
    <w:rsid w:val="00464F20"/>
    <w:rsid w:val="00464FDF"/>
    <w:rsid w:val="00466495"/>
    <w:rsid w:val="00466DB2"/>
    <w:rsid w:val="00466F26"/>
    <w:rsid w:val="00466FBB"/>
    <w:rsid w:val="004675CD"/>
    <w:rsid w:val="0046765A"/>
    <w:rsid w:val="00470385"/>
    <w:rsid w:val="0047074B"/>
    <w:rsid w:val="00470AB0"/>
    <w:rsid w:val="004710A6"/>
    <w:rsid w:val="00471194"/>
    <w:rsid w:val="004711D6"/>
    <w:rsid w:val="00471DE1"/>
    <w:rsid w:val="004725D8"/>
    <w:rsid w:val="00472650"/>
    <w:rsid w:val="00473266"/>
    <w:rsid w:val="004738A4"/>
    <w:rsid w:val="004740BA"/>
    <w:rsid w:val="00474D21"/>
    <w:rsid w:val="00475349"/>
    <w:rsid w:val="00475418"/>
    <w:rsid w:val="0047591E"/>
    <w:rsid w:val="00475C09"/>
    <w:rsid w:val="00475F06"/>
    <w:rsid w:val="00476441"/>
    <w:rsid w:val="004764F9"/>
    <w:rsid w:val="00476CE7"/>
    <w:rsid w:val="00476D2E"/>
    <w:rsid w:val="00477777"/>
    <w:rsid w:val="004777AA"/>
    <w:rsid w:val="00477C0E"/>
    <w:rsid w:val="0048086B"/>
    <w:rsid w:val="00480DA9"/>
    <w:rsid w:val="004815DF"/>
    <w:rsid w:val="00481641"/>
    <w:rsid w:val="00481CCF"/>
    <w:rsid w:val="00481E09"/>
    <w:rsid w:val="00483228"/>
    <w:rsid w:val="00483B71"/>
    <w:rsid w:val="00483C84"/>
    <w:rsid w:val="00483EEA"/>
    <w:rsid w:val="0048417F"/>
    <w:rsid w:val="004848C4"/>
    <w:rsid w:val="004851C5"/>
    <w:rsid w:val="004858A2"/>
    <w:rsid w:val="004858F5"/>
    <w:rsid w:val="0048595D"/>
    <w:rsid w:val="00485C04"/>
    <w:rsid w:val="004876DA"/>
    <w:rsid w:val="0048792E"/>
    <w:rsid w:val="004908AF"/>
    <w:rsid w:val="0049182A"/>
    <w:rsid w:val="00491B6E"/>
    <w:rsid w:val="00491DC6"/>
    <w:rsid w:val="00492051"/>
    <w:rsid w:val="00492691"/>
    <w:rsid w:val="00492807"/>
    <w:rsid w:val="0049281E"/>
    <w:rsid w:val="004936D9"/>
    <w:rsid w:val="00493EAC"/>
    <w:rsid w:val="0049409B"/>
    <w:rsid w:val="00494D84"/>
    <w:rsid w:val="004950E8"/>
    <w:rsid w:val="004953C4"/>
    <w:rsid w:val="0049574E"/>
    <w:rsid w:val="0049665F"/>
    <w:rsid w:val="004966FD"/>
    <w:rsid w:val="00496CE6"/>
    <w:rsid w:val="00497071"/>
    <w:rsid w:val="00497DC9"/>
    <w:rsid w:val="00497F94"/>
    <w:rsid w:val="004A0A04"/>
    <w:rsid w:val="004A0ECA"/>
    <w:rsid w:val="004A10F1"/>
    <w:rsid w:val="004A1690"/>
    <w:rsid w:val="004A2173"/>
    <w:rsid w:val="004A2635"/>
    <w:rsid w:val="004A2896"/>
    <w:rsid w:val="004A2E1B"/>
    <w:rsid w:val="004A2F73"/>
    <w:rsid w:val="004A327B"/>
    <w:rsid w:val="004A3571"/>
    <w:rsid w:val="004A382A"/>
    <w:rsid w:val="004A38FE"/>
    <w:rsid w:val="004A393E"/>
    <w:rsid w:val="004A3E1A"/>
    <w:rsid w:val="004A3FEE"/>
    <w:rsid w:val="004A42CA"/>
    <w:rsid w:val="004A452B"/>
    <w:rsid w:val="004A4A97"/>
    <w:rsid w:val="004A4B5A"/>
    <w:rsid w:val="004A4BB7"/>
    <w:rsid w:val="004A51BC"/>
    <w:rsid w:val="004A5380"/>
    <w:rsid w:val="004A541C"/>
    <w:rsid w:val="004A6131"/>
    <w:rsid w:val="004A69D5"/>
    <w:rsid w:val="004A6AA1"/>
    <w:rsid w:val="004A6D94"/>
    <w:rsid w:val="004A73E4"/>
    <w:rsid w:val="004A74B9"/>
    <w:rsid w:val="004A7587"/>
    <w:rsid w:val="004A760B"/>
    <w:rsid w:val="004A7635"/>
    <w:rsid w:val="004A7B24"/>
    <w:rsid w:val="004A7C3F"/>
    <w:rsid w:val="004A7F89"/>
    <w:rsid w:val="004B017F"/>
    <w:rsid w:val="004B0743"/>
    <w:rsid w:val="004B0F26"/>
    <w:rsid w:val="004B0FAE"/>
    <w:rsid w:val="004B298B"/>
    <w:rsid w:val="004B3ADC"/>
    <w:rsid w:val="004B40DF"/>
    <w:rsid w:val="004B440A"/>
    <w:rsid w:val="004B45AE"/>
    <w:rsid w:val="004B5CE0"/>
    <w:rsid w:val="004B64B4"/>
    <w:rsid w:val="004B6910"/>
    <w:rsid w:val="004B7D3E"/>
    <w:rsid w:val="004C0982"/>
    <w:rsid w:val="004C1851"/>
    <w:rsid w:val="004C1E19"/>
    <w:rsid w:val="004C1E1C"/>
    <w:rsid w:val="004C21FE"/>
    <w:rsid w:val="004C3673"/>
    <w:rsid w:val="004C479C"/>
    <w:rsid w:val="004C4D09"/>
    <w:rsid w:val="004C641C"/>
    <w:rsid w:val="004C7555"/>
    <w:rsid w:val="004C759B"/>
    <w:rsid w:val="004C799B"/>
    <w:rsid w:val="004D057D"/>
    <w:rsid w:val="004D0C29"/>
    <w:rsid w:val="004D1010"/>
    <w:rsid w:val="004D1A05"/>
    <w:rsid w:val="004D2026"/>
    <w:rsid w:val="004D226C"/>
    <w:rsid w:val="004D2CDF"/>
    <w:rsid w:val="004D2E13"/>
    <w:rsid w:val="004D3102"/>
    <w:rsid w:val="004D32C9"/>
    <w:rsid w:val="004D33F6"/>
    <w:rsid w:val="004D3863"/>
    <w:rsid w:val="004D558B"/>
    <w:rsid w:val="004D5AAA"/>
    <w:rsid w:val="004D5E76"/>
    <w:rsid w:val="004D613C"/>
    <w:rsid w:val="004D622A"/>
    <w:rsid w:val="004D7043"/>
    <w:rsid w:val="004D7129"/>
    <w:rsid w:val="004D7632"/>
    <w:rsid w:val="004D7DC6"/>
    <w:rsid w:val="004D7EF1"/>
    <w:rsid w:val="004D7F90"/>
    <w:rsid w:val="004E0240"/>
    <w:rsid w:val="004E06EF"/>
    <w:rsid w:val="004E0E3B"/>
    <w:rsid w:val="004E1C4B"/>
    <w:rsid w:val="004E2E5C"/>
    <w:rsid w:val="004E39DF"/>
    <w:rsid w:val="004E3BAF"/>
    <w:rsid w:val="004E442C"/>
    <w:rsid w:val="004E4E74"/>
    <w:rsid w:val="004E4EED"/>
    <w:rsid w:val="004E5406"/>
    <w:rsid w:val="004E56B6"/>
    <w:rsid w:val="004E5EF5"/>
    <w:rsid w:val="004E68FA"/>
    <w:rsid w:val="004E742F"/>
    <w:rsid w:val="004E7530"/>
    <w:rsid w:val="004E7575"/>
    <w:rsid w:val="004F0623"/>
    <w:rsid w:val="004F0BEF"/>
    <w:rsid w:val="004F1168"/>
    <w:rsid w:val="004F14E1"/>
    <w:rsid w:val="004F1715"/>
    <w:rsid w:val="004F1739"/>
    <w:rsid w:val="004F345F"/>
    <w:rsid w:val="004F3B1A"/>
    <w:rsid w:val="004F3B8A"/>
    <w:rsid w:val="004F3CA4"/>
    <w:rsid w:val="004F45E2"/>
    <w:rsid w:val="004F4B2C"/>
    <w:rsid w:val="004F4BC6"/>
    <w:rsid w:val="004F4D1B"/>
    <w:rsid w:val="004F4FED"/>
    <w:rsid w:val="004F5119"/>
    <w:rsid w:val="004F5D0F"/>
    <w:rsid w:val="004F5D99"/>
    <w:rsid w:val="004F62B9"/>
    <w:rsid w:val="004F67A7"/>
    <w:rsid w:val="004F68A1"/>
    <w:rsid w:val="004F6B8C"/>
    <w:rsid w:val="004F6DDC"/>
    <w:rsid w:val="004F7D64"/>
    <w:rsid w:val="00500983"/>
    <w:rsid w:val="00500BD5"/>
    <w:rsid w:val="005018D9"/>
    <w:rsid w:val="00501A5D"/>
    <w:rsid w:val="00501AD0"/>
    <w:rsid w:val="00501CE5"/>
    <w:rsid w:val="0050229B"/>
    <w:rsid w:val="00502648"/>
    <w:rsid w:val="00502705"/>
    <w:rsid w:val="00502713"/>
    <w:rsid w:val="00502980"/>
    <w:rsid w:val="00502DDA"/>
    <w:rsid w:val="00503335"/>
    <w:rsid w:val="00503B49"/>
    <w:rsid w:val="005041CD"/>
    <w:rsid w:val="0050428E"/>
    <w:rsid w:val="005045A4"/>
    <w:rsid w:val="00504AD2"/>
    <w:rsid w:val="005052FC"/>
    <w:rsid w:val="0050530C"/>
    <w:rsid w:val="00505D57"/>
    <w:rsid w:val="00505F73"/>
    <w:rsid w:val="0050636C"/>
    <w:rsid w:val="00506CFF"/>
    <w:rsid w:val="00506ECD"/>
    <w:rsid w:val="00506F57"/>
    <w:rsid w:val="00510184"/>
    <w:rsid w:val="00510B75"/>
    <w:rsid w:val="00511A06"/>
    <w:rsid w:val="00512779"/>
    <w:rsid w:val="005132F5"/>
    <w:rsid w:val="00513BF1"/>
    <w:rsid w:val="005148A6"/>
    <w:rsid w:val="0051557D"/>
    <w:rsid w:val="00515A03"/>
    <w:rsid w:val="0051620F"/>
    <w:rsid w:val="00516865"/>
    <w:rsid w:val="00516D49"/>
    <w:rsid w:val="00517F47"/>
    <w:rsid w:val="00517F63"/>
    <w:rsid w:val="00521302"/>
    <w:rsid w:val="005218C8"/>
    <w:rsid w:val="00522AE8"/>
    <w:rsid w:val="0052323E"/>
    <w:rsid w:val="0052350B"/>
    <w:rsid w:val="00523586"/>
    <w:rsid w:val="00523E9F"/>
    <w:rsid w:val="0052412B"/>
    <w:rsid w:val="005245B0"/>
    <w:rsid w:val="00524D2E"/>
    <w:rsid w:val="00525538"/>
    <w:rsid w:val="00525B05"/>
    <w:rsid w:val="00525F99"/>
    <w:rsid w:val="00526645"/>
    <w:rsid w:val="005266A2"/>
    <w:rsid w:val="005269DA"/>
    <w:rsid w:val="005279F0"/>
    <w:rsid w:val="00527E3B"/>
    <w:rsid w:val="00527ED4"/>
    <w:rsid w:val="00530201"/>
    <w:rsid w:val="005303D3"/>
    <w:rsid w:val="005304A0"/>
    <w:rsid w:val="0053061E"/>
    <w:rsid w:val="005306A6"/>
    <w:rsid w:val="0053118D"/>
    <w:rsid w:val="005319CD"/>
    <w:rsid w:val="00531FF5"/>
    <w:rsid w:val="0053252A"/>
    <w:rsid w:val="00532584"/>
    <w:rsid w:val="00532B8E"/>
    <w:rsid w:val="00532F5B"/>
    <w:rsid w:val="00534062"/>
    <w:rsid w:val="00534125"/>
    <w:rsid w:val="00534176"/>
    <w:rsid w:val="0053425B"/>
    <w:rsid w:val="00534C70"/>
    <w:rsid w:val="00535BA1"/>
    <w:rsid w:val="00536060"/>
    <w:rsid w:val="00537DE4"/>
    <w:rsid w:val="00540622"/>
    <w:rsid w:val="00541332"/>
    <w:rsid w:val="005426C6"/>
    <w:rsid w:val="0054357C"/>
    <w:rsid w:val="005438A5"/>
    <w:rsid w:val="00544800"/>
    <w:rsid w:val="00544BFA"/>
    <w:rsid w:val="00545377"/>
    <w:rsid w:val="0054580F"/>
    <w:rsid w:val="0054647A"/>
    <w:rsid w:val="005466BD"/>
    <w:rsid w:val="00546774"/>
    <w:rsid w:val="00546AF0"/>
    <w:rsid w:val="00546B6E"/>
    <w:rsid w:val="00546B90"/>
    <w:rsid w:val="005471B6"/>
    <w:rsid w:val="0054729E"/>
    <w:rsid w:val="0054750B"/>
    <w:rsid w:val="005478A5"/>
    <w:rsid w:val="0055017A"/>
    <w:rsid w:val="00550182"/>
    <w:rsid w:val="00551789"/>
    <w:rsid w:val="00552CE1"/>
    <w:rsid w:val="00553343"/>
    <w:rsid w:val="00553964"/>
    <w:rsid w:val="00553F18"/>
    <w:rsid w:val="005540B9"/>
    <w:rsid w:val="0055443F"/>
    <w:rsid w:val="00554A24"/>
    <w:rsid w:val="00554CBB"/>
    <w:rsid w:val="00554D51"/>
    <w:rsid w:val="005551D3"/>
    <w:rsid w:val="00555964"/>
    <w:rsid w:val="00555E80"/>
    <w:rsid w:val="00555F2B"/>
    <w:rsid w:val="0055625C"/>
    <w:rsid w:val="00556AE2"/>
    <w:rsid w:val="00556E33"/>
    <w:rsid w:val="005576E3"/>
    <w:rsid w:val="00557D34"/>
    <w:rsid w:val="0056055C"/>
    <w:rsid w:val="00560BC8"/>
    <w:rsid w:val="00560DCB"/>
    <w:rsid w:val="005610A2"/>
    <w:rsid w:val="005612FC"/>
    <w:rsid w:val="005622B8"/>
    <w:rsid w:val="005624E6"/>
    <w:rsid w:val="00563513"/>
    <w:rsid w:val="00563F73"/>
    <w:rsid w:val="00564256"/>
    <w:rsid w:val="00564F81"/>
    <w:rsid w:val="005650C0"/>
    <w:rsid w:val="005655FC"/>
    <w:rsid w:val="00565747"/>
    <w:rsid w:val="00566076"/>
    <w:rsid w:val="00566084"/>
    <w:rsid w:val="00566407"/>
    <w:rsid w:val="0056668A"/>
    <w:rsid w:val="00566995"/>
    <w:rsid w:val="00567C2E"/>
    <w:rsid w:val="00570326"/>
    <w:rsid w:val="00570603"/>
    <w:rsid w:val="00570B71"/>
    <w:rsid w:val="00570EC2"/>
    <w:rsid w:val="00571778"/>
    <w:rsid w:val="005718AD"/>
    <w:rsid w:val="00571E60"/>
    <w:rsid w:val="00571EFE"/>
    <w:rsid w:val="00571F27"/>
    <w:rsid w:val="00572570"/>
    <w:rsid w:val="00572B93"/>
    <w:rsid w:val="0057337B"/>
    <w:rsid w:val="00573916"/>
    <w:rsid w:val="00574421"/>
    <w:rsid w:val="005753FD"/>
    <w:rsid w:val="00575869"/>
    <w:rsid w:val="005761CF"/>
    <w:rsid w:val="00576870"/>
    <w:rsid w:val="005768D8"/>
    <w:rsid w:val="00576A34"/>
    <w:rsid w:val="00576A5B"/>
    <w:rsid w:val="00576EC0"/>
    <w:rsid w:val="0057722C"/>
    <w:rsid w:val="00577E8F"/>
    <w:rsid w:val="00580324"/>
    <w:rsid w:val="00580486"/>
    <w:rsid w:val="00580FBC"/>
    <w:rsid w:val="005814E3"/>
    <w:rsid w:val="00581508"/>
    <w:rsid w:val="00582B47"/>
    <w:rsid w:val="00582B72"/>
    <w:rsid w:val="00583346"/>
    <w:rsid w:val="00583EAD"/>
    <w:rsid w:val="00584190"/>
    <w:rsid w:val="00584992"/>
    <w:rsid w:val="00584DA4"/>
    <w:rsid w:val="00584EC0"/>
    <w:rsid w:val="00584EC9"/>
    <w:rsid w:val="00584EFC"/>
    <w:rsid w:val="005855D8"/>
    <w:rsid w:val="00585A81"/>
    <w:rsid w:val="005868B0"/>
    <w:rsid w:val="00586A05"/>
    <w:rsid w:val="00587256"/>
    <w:rsid w:val="00587AFB"/>
    <w:rsid w:val="00590626"/>
    <w:rsid w:val="005908B5"/>
    <w:rsid w:val="00590B8B"/>
    <w:rsid w:val="00591243"/>
    <w:rsid w:val="005912E4"/>
    <w:rsid w:val="00591416"/>
    <w:rsid w:val="005914E6"/>
    <w:rsid w:val="0059152F"/>
    <w:rsid w:val="00591545"/>
    <w:rsid w:val="00591721"/>
    <w:rsid w:val="00591F08"/>
    <w:rsid w:val="00592078"/>
    <w:rsid w:val="00592336"/>
    <w:rsid w:val="00592972"/>
    <w:rsid w:val="00593978"/>
    <w:rsid w:val="00593C29"/>
    <w:rsid w:val="00593EFF"/>
    <w:rsid w:val="00594415"/>
    <w:rsid w:val="00595398"/>
    <w:rsid w:val="00595A82"/>
    <w:rsid w:val="00595AEF"/>
    <w:rsid w:val="0059686F"/>
    <w:rsid w:val="005968A8"/>
    <w:rsid w:val="00596CB9"/>
    <w:rsid w:val="00596F37"/>
    <w:rsid w:val="00596F8F"/>
    <w:rsid w:val="005977D4"/>
    <w:rsid w:val="00597A0A"/>
    <w:rsid w:val="00597A0B"/>
    <w:rsid w:val="005A0EAF"/>
    <w:rsid w:val="005A1B0B"/>
    <w:rsid w:val="005A1B2D"/>
    <w:rsid w:val="005A1B3B"/>
    <w:rsid w:val="005A2000"/>
    <w:rsid w:val="005A3077"/>
    <w:rsid w:val="005A341E"/>
    <w:rsid w:val="005A3F42"/>
    <w:rsid w:val="005A46D2"/>
    <w:rsid w:val="005A47AF"/>
    <w:rsid w:val="005A4AE4"/>
    <w:rsid w:val="005A4B79"/>
    <w:rsid w:val="005A4CC2"/>
    <w:rsid w:val="005A5672"/>
    <w:rsid w:val="005A5DC6"/>
    <w:rsid w:val="005A65CF"/>
    <w:rsid w:val="005A6ABB"/>
    <w:rsid w:val="005A6FA4"/>
    <w:rsid w:val="005A729E"/>
    <w:rsid w:val="005A739E"/>
    <w:rsid w:val="005A756A"/>
    <w:rsid w:val="005A7E2F"/>
    <w:rsid w:val="005B12C2"/>
    <w:rsid w:val="005B17D6"/>
    <w:rsid w:val="005B1B65"/>
    <w:rsid w:val="005B1E3D"/>
    <w:rsid w:val="005B25AD"/>
    <w:rsid w:val="005B26B2"/>
    <w:rsid w:val="005B2A0B"/>
    <w:rsid w:val="005B2AF1"/>
    <w:rsid w:val="005B2BA3"/>
    <w:rsid w:val="005B2D2C"/>
    <w:rsid w:val="005B34BF"/>
    <w:rsid w:val="005B508A"/>
    <w:rsid w:val="005B5204"/>
    <w:rsid w:val="005B5FD9"/>
    <w:rsid w:val="005B613E"/>
    <w:rsid w:val="005B6277"/>
    <w:rsid w:val="005B6708"/>
    <w:rsid w:val="005B6D77"/>
    <w:rsid w:val="005B6E67"/>
    <w:rsid w:val="005B700E"/>
    <w:rsid w:val="005B741D"/>
    <w:rsid w:val="005B7D8B"/>
    <w:rsid w:val="005C0676"/>
    <w:rsid w:val="005C0CEA"/>
    <w:rsid w:val="005C0D9E"/>
    <w:rsid w:val="005C0DBF"/>
    <w:rsid w:val="005C2589"/>
    <w:rsid w:val="005C2B39"/>
    <w:rsid w:val="005C2E96"/>
    <w:rsid w:val="005C38D3"/>
    <w:rsid w:val="005C3D08"/>
    <w:rsid w:val="005C3FE5"/>
    <w:rsid w:val="005C44F7"/>
    <w:rsid w:val="005C4957"/>
    <w:rsid w:val="005C4975"/>
    <w:rsid w:val="005C50B5"/>
    <w:rsid w:val="005C56A7"/>
    <w:rsid w:val="005C5F75"/>
    <w:rsid w:val="005C61D2"/>
    <w:rsid w:val="005C71B3"/>
    <w:rsid w:val="005D0EBD"/>
    <w:rsid w:val="005D0EFD"/>
    <w:rsid w:val="005D1042"/>
    <w:rsid w:val="005D17AD"/>
    <w:rsid w:val="005D2342"/>
    <w:rsid w:val="005D27C8"/>
    <w:rsid w:val="005D2CB5"/>
    <w:rsid w:val="005D30ED"/>
    <w:rsid w:val="005D4118"/>
    <w:rsid w:val="005D49D9"/>
    <w:rsid w:val="005D5161"/>
    <w:rsid w:val="005D51A6"/>
    <w:rsid w:val="005D5293"/>
    <w:rsid w:val="005D557E"/>
    <w:rsid w:val="005D6462"/>
    <w:rsid w:val="005D7347"/>
    <w:rsid w:val="005D73DE"/>
    <w:rsid w:val="005E00EA"/>
    <w:rsid w:val="005E05F9"/>
    <w:rsid w:val="005E0A7E"/>
    <w:rsid w:val="005E120E"/>
    <w:rsid w:val="005E223F"/>
    <w:rsid w:val="005E2BC8"/>
    <w:rsid w:val="005E3132"/>
    <w:rsid w:val="005E452C"/>
    <w:rsid w:val="005E58AD"/>
    <w:rsid w:val="005E5D9B"/>
    <w:rsid w:val="005E5E2C"/>
    <w:rsid w:val="005E66F8"/>
    <w:rsid w:val="005E7402"/>
    <w:rsid w:val="005E755E"/>
    <w:rsid w:val="005E7BD3"/>
    <w:rsid w:val="005E7C4C"/>
    <w:rsid w:val="005E7E00"/>
    <w:rsid w:val="005F0A52"/>
    <w:rsid w:val="005F152A"/>
    <w:rsid w:val="005F1B61"/>
    <w:rsid w:val="005F267F"/>
    <w:rsid w:val="005F2715"/>
    <w:rsid w:val="005F2797"/>
    <w:rsid w:val="005F2996"/>
    <w:rsid w:val="005F29E5"/>
    <w:rsid w:val="005F33EB"/>
    <w:rsid w:val="005F360F"/>
    <w:rsid w:val="005F3B83"/>
    <w:rsid w:val="005F4DDB"/>
    <w:rsid w:val="005F5073"/>
    <w:rsid w:val="005F51D4"/>
    <w:rsid w:val="005F5621"/>
    <w:rsid w:val="005F5779"/>
    <w:rsid w:val="005F59D4"/>
    <w:rsid w:val="005F6232"/>
    <w:rsid w:val="005F699E"/>
    <w:rsid w:val="005F72BD"/>
    <w:rsid w:val="005F791A"/>
    <w:rsid w:val="005F7B22"/>
    <w:rsid w:val="005F7EA0"/>
    <w:rsid w:val="00600490"/>
    <w:rsid w:val="0060135A"/>
    <w:rsid w:val="006013B0"/>
    <w:rsid w:val="006014A5"/>
    <w:rsid w:val="006017DD"/>
    <w:rsid w:val="00601EB0"/>
    <w:rsid w:val="006020DE"/>
    <w:rsid w:val="0060259F"/>
    <w:rsid w:val="00602AD0"/>
    <w:rsid w:val="00602CBB"/>
    <w:rsid w:val="00604179"/>
    <w:rsid w:val="006043BE"/>
    <w:rsid w:val="006056E0"/>
    <w:rsid w:val="00605A92"/>
    <w:rsid w:val="00605F20"/>
    <w:rsid w:val="0060669E"/>
    <w:rsid w:val="0060719A"/>
    <w:rsid w:val="00607544"/>
    <w:rsid w:val="006076B8"/>
    <w:rsid w:val="00607E05"/>
    <w:rsid w:val="00610251"/>
    <w:rsid w:val="0061043B"/>
    <w:rsid w:val="0061078A"/>
    <w:rsid w:val="00610889"/>
    <w:rsid w:val="00610DF7"/>
    <w:rsid w:val="0061200E"/>
    <w:rsid w:val="006122E4"/>
    <w:rsid w:val="006124D7"/>
    <w:rsid w:val="00612654"/>
    <w:rsid w:val="00612AD8"/>
    <w:rsid w:val="00612BFC"/>
    <w:rsid w:val="00612CBF"/>
    <w:rsid w:val="00613360"/>
    <w:rsid w:val="00614520"/>
    <w:rsid w:val="006148D0"/>
    <w:rsid w:val="00614DE9"/>
    <w:rsid w:val="00614F4C"/>
    <w:rsid w:val="00614FBF"/>
    <w:rsid w:val="006150CC"/>
    <w:rsid w:val="00615471"/>
    <w:rsid w:val="00615EBE"/>
    <w:rsid w:val="006160DF"/>
    <w:rsid w:val="006163A0"/>
    <w:rsid w:val="00616617"/>
    <w:rsid w:val="00616C75"/>
    <w:rsid w:val="00616F4B"/>
    <w:rsid w:val="006173CA"/>
    <w:rsid w:val="0062069F"/>
    <w:rsid w:val="0062119C"/>
    <w:rsid w:val="00621CEC"/>
    <w:rsid w:val="00622458"/>
    <w:rsid w:val="006226C1"/>
    <w:rsid w:val="00622F43"/>
    <w:rsid w:val="00623637"/>
    <w:rsid w:val="006242F9"/>
    <w:rsid w:val="00624C2C"/>
    <w:rsid w:val="0062534C"/>
    <w:rsid w:val="006253A4"/>
    <w:rsid w:val="0062556D"/>
    <w:rsid w:val="00625A72"/>
    <w:rsid w:val="00625BE1"/>
    <w:rsid w:val="00626B6C"/>
    <w:rsid w:val="00627171"/>
    <w:rsid w:val="00627761"/>
    <w:rsid w:val="00630C16"/>
    <w:rsid w:val="00631ED5"/>
    <w:rsid w:val="00633B57"/>
    <w:rsid w:val="00634507"/>
    <w:rsid w:val="00636C91"/>
    <w:rsid w:val="00636CD5"/>
    <w:rsid w:val="00636CFD"/>
    <w:rsid w:val="00636EC3"/>
    <w:rsid w:val="006371B6"/>
    <w:rsid w:val="00637455"/>
    <w:rsid w:val="00637793"/>
    <w:rsid w:val="006400B7"/>
    <w:rsid w:val="006401F0"/>
    <w:rsid w:val="0064186B"/>
    <w:rsid w:val="006426D5"/>
    <w:rsid w:val="0064273E"/>
    <w:rsid w:val="006428DB"/>
    <w:rsid w:val="00642919"/>
    <w:rsid w:val="00642B20"/>
    <w:rsid w:val="00642F78"/>
    <w:rsid w:val="00643091"/>
    <w:rsid w:val="0064314D"/>
    <w:rsid w:val="006437EE"/>
    <w:rsid w:val="006449E6"/>
    <w:rsid w:val="0064565D"/>
    <w:rsid w:val="00645A17"/>
    <w:rsid w:val="00646074"/>
    <w:rsid w:val="006461E8"/>
    <w:rsid w:val="006468E4"/>
    <w:rsid w:val="00646E92"/>
    <w:rsid w:val="00647474"/>
    <w:rsid w:val="00650E8C"/>
    <w:rsid w:val="006512D3"/>
    <w:rsid w:val="00651AD5"/>
    <w:rsid w:val="00651DAB"/>
    <w:rsid w:val="00651EB0"/>
    <w:rsid w:val="006523C2"/>
    <w:rsid w:val="00652CA7"/>
    <w:rsid w:val="0065306A"/>
    <w:rsid w:val="00653418"/>
    <w:rsid w:val="00653E65"/>
    <w:rsid w:val="006540A9"/>
    <w:rsid w:val="00654964"/>
    <w:rsid w:val="006549A8"/>
    <w:rsid w:val="00655110"/>
    <w:rsid w:val="006556F9"/>
    <w:rsid w:val="006566AC"/>
    <w:rsid w:val="006568DD"/>
    <w:rsid w:val="0065710C"/>
    <w:rsid w:val="006603FA"/>
    <w:rsid w:val="006616D8"/>
    <w:rsid w:val="00661745"/>
    <w:rsid w:val="006617EF"/>
    <w:rsid w:val="00661CDD"/>
    <w:rsid w:val="00662658"/>
    <w:rsid w:val="0066273B"/>
    <w:rsid w:val="00662D3D"/>
    <w:rsid w:val="006631A7"/>
    <w:rsid w:val="006641DD"/>
    <w:rsid w:val="00664484"/>
    <w:rsid w:val="00665543"/>
    <w:rsid w:val="00665AC8"/>
    <w:rsid w:val="0066600F"/>
    <w:rsid w:val="00666A95"/>
    <w:rsid w:val="00666EA4"/>
    <w:rsid w:val="00667C6A"/>
    <w:rsid w:val="00667F8C"/>
    <w:rsid w:val="006700DE"/>
    <w:rsid w:val="006707A6"/>
    <w:rsid w:val="006709A8"/>
    <w:rsid w:val="00670BC7"/>
    <w:rsid w:val="00671382"/>
    <w:rsid w:val="0067155D"/>
    <w:rsid w:val="00672271"/>
    <w:rsid w:val="00672592"/>
    <w:rsid w:val="00672664"/>
    <w:rsid w:val="00674AEB"/>
    <w:rsid w:val="00675105"/>
    <w:rsid w:val="0067547C"/>
    <w:rsid w:val="0067616B"/>
    <w:rsid w:val="0067621C"/>
    <w:rsid w:val="00676886"/>
    <w:rsid w:val="006769F6"/>
    <w:rsid w:val="00676B3F"/>
    <w:rsid w:val="006770B3"/>
    <w:rsid w:val="00677735"/>
    <w:rsid w:val="00677E58"/>
    <w:rsid w:val="006800C9"/>
    <w:rsid w:val="006813AD"/>
    <w:rsid w:val="006813D4"/>
    <w:rsid w:val="006816BC"/>
    <w:rsid w:val="006817B3"/>
    <w:rsid w:val="00682510"/>
    <w:rsid w:val="006826FD"/>
    <w:rsid w:val="0068279D"/>
    <w:rsid w:val="006833AA"/>
    <w:rsid w:val="00683777"/>
    <w:rsid w:val="0068451E"/>
    <w:rsid w:val="0068523D"/>
    <w:rsid w:val="00685F28"/>
    <w:rsid w:val="00685FD9"/>
    <w:rsid w:val="006862F5"/>
    <w:rsid w:val="00686386"/>
    <w:rsid w:val="006865A7"/>
    <w:rsid w:val="00686897"/>
    <w:rsid w:val="00686C1D"/>
    <w:rsid w:val="00686C36"/>
    <w:rsid w:val="00686F2C"/>
    <w:rsid w:val="006875E1"/>
    <w:rsid w:val="006876DB"/>
    <w:rsid w:val="00690330"/>
    <w:rsid w:val="006904BB"/>
    <w:rsid w:val="00690986"/>
    <w:rsid w:val="006919A6"/>
    <w:rsid w:val="00691B6A"/>
    <w:rsid w:val="00692630"/>
    <w:rsid w:val="00692AA9"/>
    <w:rsid w:val="00692CAF"/>
    <w:rsid w:val="00692F9D"/>
    <w:rsid w:val="0069357F"/>
    <w:rsid w:val="00694AB4"/>
    <w:rsid w:val="00694F6B"/>
    <w:rsid w:val="00695370"/>
    <w:rsid w:val="00695498"/>
    <w:rsid w:val="00695766"/>
    <w:rsid w:val="00696FB4"/>
    <w:rsid w:val="00697027"/>
    <w:rsid w:val="0069739A"/>
    <w:rsid w:val="00697437"/>
    <w:rsid w:val="00697EA9"/>
    <w:rsid w:val="006A0000"/>
    <w:rsid w:val="006A0BBB"/>
    <w:rsid w:val="006A108C"/>
    <w:rsid w:val="006A17FB"/>
    <w:rsid w:val="006A188F"/>
    <w:rsid w:val="006A195C"/>
    <w:rsid w:val="006A34D3"/>
    <w:rsid w:val="006A35F8"/>
    <w:rsid w:val="006A3D6D"/>
    <w:rsid w:val="006A4309"/>
    <w:rsid w:val="006A49E0"/>
    <w:rsid w:val="006A4C29"/>
    <w:rsid w:val="006A526F"/>
    <w:rsid w:val="006A5418"/>
    <w:rsid w:val="006A7733"/>
    <w:rsid w:val="006A7A91"/>
    <w:rsid w:val="006A7E08"/>
    <w:rsid w:val="006B0196"/>
    <w:rsid w:val="006B033B"/>
    <w:rsid w:val="006B0722"/>
    <w:rsid w:val="006B0F52"/>
    <w:rsid w:val="006B1132"/>
    <w:rsid w:val="006B1424"/>
    <w:rsid w:val="006B1BA9"/>
    <w:rsid w:val="006B1C78"/>
    <w:rsid w:val="006B26ED"/>
    <w:rsid w:val="006B270B"/>
    <w:rsid w:val="006B349C"/>
    <w:rsid w:val="006B36D6"/>
    <w:rsid w:val="006B3C33"/>
    <w:rsid w:val="006B4DD3"/>
    <w:rsid w:val="006B4FCD"/>
    <w:rsid w:val="006B53A9"/>
    <w:rsid w:val="006B5661"/>
    <w:rsid w:val="006B5E7A"/>
    <w:rsid w:val="006B68F0"/>
    <w:rsid w:val="006B6C13"/>
    <w:rsid w:val="006B6EA5"/>
    <w:rsid w:val="006B720D"/>
    <w:rsid w:val="006B7998"/>
    <w:rsid w:val="006B7DCE"/>
    <w:rsid w:val="006C0E0A"/>
    <w:rsid w:val="006C0F10"/>
    <w:rsid w:val="006C119E"/>
    <w:rsid w:val="006C12B3"/>
    <w:rsid w:val="006C2983"/>
    <w:rsid w:val="006C32CF"/>
    <w:rsid w:val="006C3790"/>
    <w:rsid w:val="006C3881"/>
    <w:rsid w:val="006C3F2D"/>
    <w:rsid w:val="006C4130"/>
    <w:rsid w:val="006C442E"/>
    <w:rsid w:val="006C44F6"/>
    <w:rsid w:val="006C4A77"/>
    <w:rsid w:val="006C4CA2"/>
    <w:rsid w:val="006C4F08"/>
    <w:rsid w:val="006C53DB"/>
    <w:rsid w:val="006C597E"/>
    <w:rsid w:val="006D013D"/>
    <w:rsid w:val="006D02D4"/>
    <w:rsid w:val="006D0A57"/>
    <w:rsid w:val="006D0C60"/>
    <w:rsid w:val="006D0F22"/>
    <w:rsid w:val="006D16B3"/>
    <w:rsid w:val="006D3EDF"/>
    <w:rsid w:val="006D402A"/>
    <w:rsid w:val="006D4496"/>
    <w:rsid w:val="006D4CF6"/>
    <w:rsid w:val="006D5114"/>
    <w:rsid w:val="006D539C"/>
    <w:rsid w:val="006D5698"/>
    <w:rsid w:val="006D5787"/>
    <w:rsid w:val="006D582B"/>
    <w:rsid w:val="006D5EAA"/>
    <w:rsid w:val="006D6557"/>
    <w:rsid w:val="006D6B40"/>
    <w:rsid w:val="006D722A"/>
    <w:rsid w:val="006D74EF"/>
    <w:rsid w:val="006D779E"/>
    <w:rsid w:val="006D78C4"/>
    <w:rsid w:val="006D7C48"/>
    <w:rsid w:val="006E01F2"/>
    <w:rsid w:val="006E02F2"/>
    <w:rsid w:val="006E14C4"/>
    <w:rsid w:val="006E1886"/>
    <w:rsid w:val="006E1D7E"/>
    <w:rsid w:val="006E22D2"/>
    <w:rsid w:val="006E275E"/>
    <w:rsid w:val="006E2CC7"/>
    <w:rsid w:val="006E3574"/>
    <w:rsid w:val="006E3795"/>
    <w:rsid w:val="006E3B4C"/>
    <w:rsid w:val="006E4723"/>
    <w:rsid w:val="006E5272"/>
    <w:rsid w:val="006E5859"/>
    <w:rsid w:val="006E5D1B"/>
    <w:rsid w:val="006E6351"/>
    <w:rsid w:val="006E65DB"/>
    <w:rsid w:val="006E6D19"/>
    <w:rsid w:val="006E6D8C"/>
    <w:rsid w:val="006E7F94"/>
    <w:rsid w:val="006F0162"/>
    <w:rsid w:val="006F0BEB"/>
    <w:rsid w:val="006F12B3"/>
    <w:rsid w:val="006F18D7"/>
    <w:rsid w:val="006F19CF"/>
    <w:rsid w:val="006F2C9F"/>
    <w:rsid w:val="006F3921"/>
    <w:rsid w:val="006F3EBC"/>
    <w:rsid w:val="006F40AF"/>
    <w:rsid w:val="006F4A99"/>
    <w:rsid w:val="006F516E"/>
    <w:rsid w:val="006F6104"/>
    <w:rsid w:val="006F640A"/>
    <w:rsid w:val="006F74D1"/>
    <w:rsid w:val="006F77D4"/>
    <w:rsid w:val="006F7824"/>
    <w:rsid w:val="006F7834"/>
    <w:rsid w:val="006F7B82"/>
    <w:rsid w:val="0070105A"/>
    <w:rsid w:val="00701485"/>
    <w:rsid w:val="0070193E"/>
    <w:rsid w:val="00701AE3"/>
    <w:rsid w:val="00702048"/>
    <w:rsid w:val="00702070"/>
    <w:rsid w:val="007031B1"/>
    <w:rsid w:val="0070349E"/>
    <w:rsid w:val="00704584"/>
    <w:rsid w:val="00704AA8"/>
    <w:rsid w:val="00704C08"/>
    <w:rsid w:val="00705F29"/>
    <w:rsid w:val="00706223"/>
    <w:rsid w:val="00706A64"/>
    <w:rsid w:val="007070D0"/>
    <w:rsid w:val="007077FD"/>
    <w:rsid w:val="007100AF"/>
    <w:rsid w:val="00710310"/>
    <w:rsid w:val="00710C9C"/>
    <w:rsid w:val="00710D31"/>
    <w:rsid w:val="00711136"/>
    <w:rsid w:val="00712EE4"/>
    <w:rsid w:val="00712F59"/>
    <w:rsid w:val="00713296"/>
    <w:rsid w:val="007138EE"/>
    <w:rsid w:val="00713A8D"/>
    <w:rsid w:val="00713CB8"/>
    <w:rsid w:val="007149C7"/>
    <w:rsid w:val="00715AD8"/>
    <w:rsid w:val="0071612A"/>
    <w:rsid w:val="0071616F"/>
    <w:rsid w:val="00716F3C"/>
    <w:rsid w:val="0071715F"/>
    <w:rsid w:val="00717854"/>
    <w:rsid w:val="00717AF9"/>
    <w:rsid w:val="00717BB3"/>
    <w:rsid w:val="00720D35"/>
    <w:rsid w:val="00721B5C"/>
    <w:rsid w:val="007221AA"/>
    <w:rsid w:val="00722988"/>
    <w:rsid w:val="00724705"/>
    <w:rsid w:val="007253D2"/>
    <w:rsid w:val="0072547B"/>
    <w:rsid w:val="00725BFD"/>
    <w:rsid w:val="00726405"/>
    <w:rsid w:val="007272CD"/>
    <w:rsid w:val="007274B3"/>
    <w:rsid w:val="007301C0"/>
    <w:rsid w:val="00730DB7"/>
    <w:rsid w:val="007312E8"/>
    <w:rsid w:val="00731896"/>
    <w:rsid w:val="00731F05"/>
    <w:rsid w:val="0073238E"/>
    <w:rsid w:val="007324E9"/>
    <w:rsid w:val="0073254D"/>
    <w:rsid w:val="00733237"/>
    <w:rsid w:val="00733657"/>
    <w:rsid w:val="0073367C"/>
    <w:rsid w:val="00733918"/>
    <w:rsid w:val="00733B31"/>
    <w:rsid w:val="00733C05"/>
    <w:rsid w:val="00733C63"/>
    <w:rsid w:val="00734E3D"/>
    <w:rsid w:val="007352DF"/>
    <w:rsid w:val="00735B57"/>
    <w:rsid w:val="00736DDF"/>
    <w:rsid w:val="00736E09"/>
    <w:rsid w:val="007374F3"/>
    <w:rsid w:val="007379AF"/>
    <w:rsid w:val="00737A8B"/>
    <w:rsid w:val="00737B66"/>
    <w:rsid w:val="007402D8"/>
    <w:rsid w:val="0074032D"/>
    <w:rsid w:val="00740A25"/>
    <w:rsid w:val="00740BB0"/>
    <w:rsid w:val="00740C8B"/>
    <w:rsid w:val="00741552"/>
    <w:rsid w:val="00741DBB"/>
    <w:rsid w:val="00741FDB"/>
    <w:rsid w:val="00741FF2"/>
    <w:rsid w:val="0074209A"/>
    <w:rsid w:val="0074220D"/>
    <w:rsid w:val="00742234"/>
    <w:rsid w:val="007424E5"/>
    <w:rsid w:val="00742658"/>
    <w:rsid w:val="00742B60"/>
    <w:rsid w:val="0074331B"/>
    <w:rsid w:val="0074414C"/>
    <w:rsid w:val="007447E3"/>
    <w:rsid w:val="00745179"/>
    <w:rsid w:val="00745300"/>
    <w:rsid w:val="00747309"/>
    <w:rsid w:val="0074767D"/>
    <w:rsid w:val="00747C27"/>
    <w:rsid w:val="00747F4B"/>
    <w:rsid w:val="00750E68"/>
    <w:rsid w:val="00751338"/>
    <w:rsid w:val="00752082"/>
    <w:rsid w:val="007526BE"/>
    <w:rsid w:val="00752C05"/>
    <w:rsid w:val="00752DC3"/>
    <w:rsid w:val="00752ECC"/>
    <w:rsid w:val="00753587"/>
    <w:rsid w:val="00753849"/>
    <w:rsid w:val="00753B7B"/>
    <w:rsid w:val="00753E81"/>
    <w:rsid w:val="00754098"/>
    <w:rsid w:val="007545FC"/>
    <w:rsid w:val="00754D58"/>
    <w:rsid w:val="007551C3"/>
    <w:rsid w:val="00755771"/>
    <w:rsid w:val="0075655B"/>
    <w:rsid w:val="00756AC9"/>
    <w:rsid w:val="00757228"/>
    <w:rsid w:val="0075730C"/>
    <w:rsid w:val="00757330"/>
    <w:rsid w:val="00757607"/>
    <w:rsid w:val="00757ABA"/>
    <w:rsid w:val="00760AAC"/>
    <w:rsid w:val="0076216D"/>
    <w:rsid w:val="00762299"/>
    <w:rsid w:val="007624F4"/>
    <w:rsid w:val="00763174"/>
    <w:rsid w:val="007639FA"/>
    <w:rsid w:val="00763D64"/>
    <w:rsid w:val="00764790"/>
    <w:rsid w:val="00764903"/>
    <w:rsid w:val="00764F4E"/>
    <w:rsid w:val="00765193"/>
    <w:rsid w:val="00765468"/>
    <w:rsid w:val="00765DF8"/>
    <w:rsid w:val="00766307"/>
    <w:rsid w:val="00767A4E"/>
    <w:rsid w:val="00767BAB"/>
    <w:rsid w:val="00767C6A"/>
    <w:rsid w:val="00770259"/>
    <w:rsid w:val="00770843"/>
    <w:rsid w:val="00770BF3"/>
    <w:rsid w:val="00771425"/>
    <w:rsid w:val="007720B9"/>
    <w:rsid w:val="0077270C"/>
    <w:rsid w:val="00772B11"/>
    <w:rsid w:val="00772D09"/>
    <w:rsid w:val="00772D6E"/>
    <w:rsid w:val="00773184"/>
    <w:rsid w:val="00774274"/>
    <w:rsid w:val="0077532D"/>
    <w:rsid w:val="00775458"/>
    <w:rsid w:val="00775F4A"/>
    <w:rsid w:val="00776AC8"/>
    <w:rsid w:val="00776BC2"/>
    <w:rsid w:val="00776E48"/>
    <w:rsid w:val="00777164"/>
    <w:rsid w:val="00777BD4"/>
    <w:rsid w:val="00777C68"/>
    <w:rsid w:val="007804B4"/>
    <w:rsid w:val="0078298E"/>
    <w:rsid w:val="00782A81"/>
    <w:rsid w:val="00783797"/>
    <w:rsid w:val="00783FD9"/>
    <w:rsid w:val="00784991"/>
    <w:rsid w:val="00784A67"/>
    <w:rsid w:val="0078607C"/>
    <w:rsid w:val="007862A5"/>
    <w:rsid w:val="007866A3"/>
    <w:rsid w:val="007867C1"/>
    <w:rsid w:val="007867C8"/>
    <w:rsid w:val="007869BB"/>
    <w:rsid w:val="007873B5"/>
    <w:rsid w:val="00787E10"/>
    <w:rsid w:val="00787E44"/>
    <w:rsid w:val="00787F01"/>
    <w:rsid w:val="00790411"/>
    <w:rsid w:val="00790F48"/>
    <w:rsid w:val="00791DA1"/>
    <w:rsid w:val="007921FC"/>
    <w:rsid w:val="00792798"/>
    <w:rsid w:val="00792BCC"/>
    <w:rsid w:val="00792E55"/>
    <w:rsid w:val="007930AD"/>
    <w:rsid w:val="007930BB"/>
    <w:rsid w:val="007930DA"/>
    <w:rsid w:val="00793510"/>
    <w:rsid w:val="00793D9B"/>
    <w:rsid w:val="00793FD5"/>
    <w:rsid w:val="00794208"/>
    <w:rsid w:val="0079424D"/>
    <w:rsid w:val="007946E6"/>
    <w:rsid w:val="00794B1B"/>
    <w:rsid w:val="00794EF0"/>
    <w:rsid w:val="00794F07"/>
    <w:rsid w:val="007953B1"/>
    <w:rsid w:val="00795684"/>
    <w:rsid w:val="00795B63"/>
    <w:rsid w:val="00796D0E"/>
    <w:rsid w:val="007A04B8"/>
    <w:rsid w:val="007A0FAF"/>
    <w:rsid w:val="007A21B6"/>
    <w:rsid w:val="007A2827"/>
    <w:rsid w:val="007A2940"/>
    <w:rsid w:val="007A2A7D"/>
    <w:rsid w:val="007A37A6"/>
    <w:rsid w:val="007A38F2"/>
    <w:rsid w:val="007A3E0E"/>
    <w:rsid w:val="007A4F31"/>
    <w:rsid w:val="007A4F71"/>
    <w:rsid w:val="007A5101"/>
    <w:rsid w:val="007A597D"/>
    <w:rsid w:val="007A5A5D"/>
    <w:rsid w:val="007A5F8D"/>
    <w:rsid w:val="007A6220"/>
    <w:rsid w:val="007A6353"/>
    <w:rsid w:val="007A74D3"/>
    <w:rsid w:val="007A791C"/>
    <w:rsid w:val="007A7B7F"/>
    <w:rsid w:val="007A7F31"/>
    <w:rsid w:val="007B018A"/>
    <w:rsid w:val="007B0384"/>
    <w:rsid w:val="007B1499"/>
    <w:rsid w:val="007B1D88"/>
    <w:rsid w:val="007B2299"/>
    <w:rsid w:val="007B238D"/>
    <w:rsid w:val="007B283D"/>
    <w:rsid w:val="007B2B47"/>
    <w:rsid w:val="007B2C18"/>
    <w:rsid w:val="007B3128"/>
    <w:rsid w:val="007B3196"/>
    <w:rsid w:val="007B33E1"/>
    <w:rsid w:val="007B36FF"/>
    <w:rsid w:val="007B3B64"/>
    <w:rsid w:val="007B3BD8"/>
    <w:rsid w:val="007B442D"/>
    <w:rsid w:val="007B47F7"/>
    <w:rsid w:val="007B4F5E"/>
    <w:rsid w:val="007B4FEF"/>
    <w:rsid w:val="007B53DB"/>
    <w:rsid w:val="007B575C"/>
    <w:rsid w:val="007B6785"/>
    <w:rsid w:val="007B68C8"/>
    <w:rsid w:val="007B6901"/>
    <w:rsid w:val="007B6A2A"/>
    <w:rsid w:val="007B7020"/>
    <w:rsid w:val="007B7841"/>
    <w:rsid w:val="007B7A75"/>
    <w:rsid w:val="007C05A0"/>
    <w:rsid w:val="007C0708"/>
    <w:rsid w:val="007C076A"/>
    <w:rsid w:val="007C082E"/>
    <w:rsid w:val="007C0966"/>
    <w:rsid w:val="007C1306"/>
    <w:rsid w:val="007C1578"/>
    <w:rsid w:val="007C1C70"/>
    <w:rsid w:val="007C2174"/>
    <w:rsid w:val="007C27FF"/>
    <w:rsid w:val="007C2AD8"/>
    <w:rsid w:val="007C2D47"/>
    <w:rsid w:val="007C2FEB"/>
    <w:rsid w:val="007C3231"/>
    <w:rsid w:val="007C36DC"/>
    <w:rsid w:val="007C36E1"/>
    <w:rsid w:val="007C4310"/>
    <w:rsid w:val="007C553E"/>
    <w:rsid w:val="007C62FB"/>
    <w:rsid w:val="007D0A7A"/>
    <w:rsid w:val="007D0B60"/>
    <w:rsid w:val="007D0D22"/>
    <w:rsid w:val="007D106B"/>
    <w:rsid w:val="007D1088"/>
    <w:rsid w:val="007D20A6"/>
    <w:rsid w:val="007D2412"/>
    <w:rsid w:val="007D33E5"/>
    <w:rsid w:val="007D3457"/>
    <w:rsid w:val="007D3DAC"/>
    <w:rsid w:val="007D4630"/>
    <w:rsid w:val="007D49D7"/>
    <w:rsid w:val="007D4A14"/>
    <w:rsid w:val="007D4AB0"/>
    <w:rsid w:val="007D5157"/>
    <w:rsid w:val="007D5172"/>
    <w:rsid w:val="007D5228"/>
    <w:rsid w:val="007D5A6D"/>
    <w:rsid w:val="007D6A1D"/>
    <w:rsid w:val="007D6CE6"/>
    <w:rsid w:val="007D6EEC"/>
    <w:rsid w:val="007D72F9"/>
    <w:rsid w:val="007D7A2D"/>
    <w:rsid w:val="007E045C"/>
    <w:rsid w:val="007E069D"/>
    <w:rsid w:val="007E0722"/>
    <w:rsid w:val="007E07EA"/>
    <w:rsid w:val="007E183C"/>
    <w:rsid w:val="007E1C9A"/>
    <w:rsid w:val="007E2B51"/>
    <w:rsid w:val="007E2C32"/>
    <w:rsid w:val="007E2D92"/>
    <w:rsid w:val="007E3969"/>
    <w:rsid w:val="007E3F1D"/>
    <w:rsid w:val="007E4107"/>
    <w:rsid w:val="007E6A13"/>
    <w:rsid w:val="007E6A9B"/>
    <w:rsid w:val="007E6DB0"/>
    <w:rsid w:val="007E6EB5"/>
    <w:rsid w:val="007E6EBA"/>
    <w:rsid w:val="007E7E11"/>
    <w:rsid w:val="007E7EF7"/>
    <w:rsid w:val="007F00FE"/>
    <w:rsid w:val="007F04F4"/>
    <w:rsid w:val="007F0CFE"/>
    <w:rsid w:val="007F0E6F"/>
    <w:rsid w:val="007F1043"/>
    <w:rsid w:val="007F1171"/>
    <w:rsid w:val="007F12B8"/>
    <w:rsid w:val="007F1A95"/>
    <w:rsid w:val="007F1EE4"/>
    <w:rsid w:val="007F20B4"/>
    <w:rsid w:val="007F2652"/>
    <w:rsid w:val="007F3275"/>
    <w:rsid w:val="007F361C"/>
    <w:rsid w:val="007F38B7"/>
    <w:rsid w:val="007F3B20"/>
    <w:rsid w:val="007F4C3A"/>
    <w:rsid w:val="007F4CB8"/>
    <w:rsid w:val="007F614B"/>
    <w:rsid w:val="007F66D9"/>
    <w:rsid w:val="007F675C"/>
    <w:rsid w:val="007F6978"/>
    <w:rsid w:val="007F6D78"/>
    <w:rsid w:val="007F7C62"/>
    <w:rsid w:val="007F7D56"/>
    <w:rsid w:val="00800599"/>
    <w:rsid w:val="00800FE9"/>
    <w:rsid w:val="00801293"/>
    <w:rsid w:val="0080187F"/>
    <w:rsid w:val="00801DA8"/>
    <w:rsid w:val="00801ED9"/>
    <w:rsid w:val="008023DA"/>
    <w:rsid w:val="008025D5"/>
    <w:rsid w:val="00802914"/>
    <w:rsid w:val="00802C14"/>
    <w:rsid w:val="00802EB9"/>
    <w:rsid w:val="00803096"/>
    <w:rsid w:val="0080375B"/>
    <w:rsid w:val="00803A03"/>
    <w:rsid w:val="00803C94"/>
    <w:rsid w:val="00803DEE"/>
    <w:rsid w:val="00804858"/>
    <w:rsid w:val="00804877"/>
    <w:rsid w:val="00804A79"/>
    <w:rsid w:val="00805525"/>
    <w:rsid w:val="008058C9"/>
    <w:rsid w:val="00805E97"/>
    <w:rsid w:val="0080616B"/>
    <w:rsid w:val="00807AAB"/>
    <w:rsid w:val="00807F84"/>
    <w:rsid w:val="00810A21"/>
    <w:rsid w:val="00811B45"/>
    <w:rsid w:val="00812821"/>
    <w:rsid w:val="00813496"/>
    <w:rsid w:val="00813BED"/>
    <w:rsid w:val="00814329"/>
    <w:rsid w:val="008145F4"/>
    <w:rsid w:val="008146C2"/>
    <w:rsid w:val="0081470B"/>
    <w:rsid w:val="00814AAE"/>
    <w:rsid w:val="00814CC5"/>
    <w:rsid w:val="00815103"/>
    <w:rsid w:val="00815830"/>
    <w:rsid w:val="00816350"/>
    <w:rsid w:val="0081689E"/>
    <w:rsid w:val="00817117"/>
    <w:rsid w:val="00817895"/>
    <w:rsid w:val="00820125"/>
    <w:rsid w:val="0082075D"/>
    <w:rsid w:val="008207E6"/>
    <w:rsid w:val="008210F8"/>
    <w:rsid w:val="00821278"/>
    <w:rsid w:val="00821EC3"/>
    <w:rsid w:val="00821F2C"/>
    <w:rsid w:val="00822480"/>
    <w:rsid w:val="0082270E"/>
    <w:rsid w:val="00823508"/>
    <w:rsid w:val="008239AF"/>
    <w:rsid w:val="0082432C"/>
    <w:rsid w:val="00825A71"/>
    <w:rsid w:val="0082698A"/>
    <w:rsid w:val="00826A46"/>
    <w:rsid w:val="00826B0C"/>
    <w:rsid w:val="00826CE8"/>
    <w:rsid w:val="00827813"/>
    <w:rsid w:val="00827E6B"/>
    <w:rsid w:val="00827EB3"/>
    <w:rsid w:val="00830EFD"/>
    <w:rsid w:val="00831698"/>
    <w:rsid w:val="00831712"/>
    <w:rsid w:val="00831812"/>
    <w:rsid w:val="00832EEA"/>
    <w:rsid w:val="00834C2D"/>
    <w:rsid w:val="00835736"/>
    <w:rsid w:val="00835F96"/>
    <w:rsid w:val="00837255"/>
    <w:rsid w:val="00837587"/>
    <w:rsid w:val="00837761"/>
    <w:rsid w:val="00840344"/>
    <w:rsid w:val="008406B1"/>
    <w:rsid w:val="00841BFC"/>
    <w:rsid w:val="00841C9D"/>
    <w:rsid w:val="0084262A"/>
    <w:rsid w:val="00842880"/>
    <w:rsid w:val="00842A09"/>
    <w:rsid w:val="008435D3"/>
    <w:rsid w:val="008436C7"/>
    <w:rsid w:val="0084388E"/>
    <w:rsid w:val="00844574"/>
    <w:rsid w:val="008446AC"/>
    <w:rsid w:val="00844C89"/>
    <w:rsid w:val="008460DE"/>
    <w:rsid w:val="00846161"/>
    <w:rsid w:val="008469BB"/>
    <w:rsid w:val="00846FA0"/>
    <w:rsid w:val="008470E6"/>
    <w:rsid w:val="008472AC"/>
    <w:rsid w:val="008475E5"/>
    <w:rsid w:val="00847BCA"/>
    <w:rsid w:val="00847ECD"/>
    <w:rsid w:val="00850566"/>
    <w:rsid w:val="00850628"/>
    <w:rsid w:val="0085073C"/>
    <w:rsid w:val="0085085C"/>
    <w:rsid w:val="00851871"/>
    <w:rsid w:val="00852CDD"/>
    <w:rsid w:val="00852E2C"/>
    <w:rsid w:val="00852E75"/>
    <w:rsid w:val="008533A8"/>
    <w:rsid w:val="008533E0"/>
    <w:rsid w:val="0085342E"/>
    <w:rsid w:val="008551EC"/>
    <w:rsid w:val="00855477"/>
    <w:rsid w:val="00855CF9"/>
    <w:rsid w:val="00855F6B"/>
    <w:rsid w:val="008565D5"/>
    <w:rsid w:val="00856E8F"/>
    <w:rsid w:val="00857331"/>
    <w:rsid w:val="00857690"/>
    <w:rsid w:val="00857B0F"/>
    <w:rsid w:val="008604B1"/>
    <w:rsid w:val="0086113E"/>
    <w:rsid w:val="00861438"/>
    <w:rsid w:val="00861A00"/>
    <w:rsid w:val="00862086"/>
    <w:rsid w:val="008625A2"/>
    <w:rsid w:val="00862624"/>
    <w:rsid w:val="008627E2"/>
    <w:rsid w:val="008635AE"/>
    <w:rsid w:val="00863973"/>
    <w:rsid w:val="00863C68"/>
    <w:rsid w:val="00864290"/>
    <w:rsid w:val="00864361"/>
    <w:rsid w:val="00864C20"/>
    <w:rsid w:val="00864D6E"/>
    <w:rsid w:val="00864E6F"/>
    <w:rsid w:val="00865661"/>
    <w:rsid w:val="00865A86"/>
    <w:rsid w:val="008672A0"/>
    <w:rsid w:val="00867A5D"/>
    <w:rsid w:val="0087054C"/>
    <w:rsid w:val="00870C96"/>
    <w:rsid w:val="00871275"/>
    <w:rsid w:val="0087238E"/>
    <w:rsid w:val="00872C28"/>
    <w:rsid w:val="00873153"/>
    <w:rsid w:val="008732D5"/>
    <w:rsid w:val="008738EA"/>
    <w:rsid w:val="008745A3"/>
    <w:rsid w:val="00875088"/>
    <w:rsid w:val="0087597A"/>
    <w:rsid w:val="00875C3E"/>
    <w:rsid w:val="008777BF"/>
    <w:rsid w:val="00880353"/>
    <w:rsid w:val="00880402"/>
    <w:rsid w:val="00880BBF"/>
    <w:rsid w:val="00881926"/>
    <w:rsid w:val="00882196"/>
    <w:rsid w:val="008825EC"/>
    <w:rsid w:val="008826D1"/>
    <w:rsid w:val="00882E1C"/>
    <w:rsid w:val="00882E5B"/>
    <w:rsid w:val="00882ED5"/>
    <w:rsid w:val="0088331C"/>
    <w:rsid w:val="00883821"/>
    <w:rsid w:val="00883BBB"/>
    <w:rsid w:val="008847E4"/>
    <w:rsid w:val="0088541D"/>
    <w:rsid w:val="0088554A"/>
    <w:rsid w:val="00885EE3"/>
    <w:rsid w:val="008867D3"/>
    <w:rsid w:val="00886AA7"/>
    <w:rsid w:val="008905FB"/>
    <w:rsid w:val="00890701"/>
    <w:rsid w:val="00890BF7"/>
    <w:rsid w:val="00890C4E"/>
    <w:rsid w:val="00891007"/>
    <w:rsid w:val="00891922"/>
    <w:rsid w:val="00891C3E"/>
    <w:rsid w:val="0089253D"/>
    <w:rsid w:val="00892ED1"/>
    <w:rsid w:val="008931C7"/>
    <w:rsid w:val="00893223"/>
    <w:rsid w:val="008939C0"/>
    <w:rsid w:val="008951BF"/>
    <w:rsid w:val="00895326"/>
    <w:rsid w:val="008956C9"/>
    <w:rsid w:val="008958CF"/>
    <w:rsid w:val="00895BA3"/>
    <w:rsid w:val="00895BB6"/>
    <w:rsid w:val="0089698F"/>
    <w:rsid w:val="00897E2D"/>
    <w:rsid w:val="00897EBF"/>
    <w:rsid w:val="008A05D2"/>
    <w:rsid w:val="008A0A12"/>
    <w:rsid w:val="008A0A1E"/>
    <w:rsid w:val="008A0C57"/>
    <w:rsid w:val="008A17A3"/>
    <w:rsid w:val="008A181E"/>
    <w:rsid w:val="008A20E6"/>
    <w:rsid w:val="008A2D95"/>
    <w:rsid w:val="008A2DB7"/>
    <w:rsid w:val="008A38CF"/>
    <w:rsid w:val="008A41F5"/>
    <w:rsid w:val="008A42BE"/>
    <w:rsid w:val="008A4EAF"/>
    <w:rsid w:val="008A511A"/>
    <w:rsid w:val="008A512C"/>
    <w:rsid w:val="008A64DC"/>
    <w:rsid w:val="008A6562"/>
    <w:rsid w:val="008A66CB"/>
    <w:rsid w:val="008A6B99"/>
    <w:rsid w:val="008A6C33"/>
    <w:rsid w:val="008B0131"/>
    <w:rsid w:val="008B17D6"/>
    <w:rsid w:val="008B20C4"/>
    <w:rsid w:val="008B237F"/>
    <w:rsid w:val="008B26D8"/>
    <w:rsid w:val="008B29BD"/>
    <w:rsid w:val="008B2F3E"/>
    <w:rsid w:val="008B318E"/>
    <w:rsid w:val="008B397A"/>
    <w:rsid w:val="008B3FB4"/>
    <w:rsid w:val="008B40AF"/>
    <w:rsid w:val="008B4548"/>
    <w:rsid w:val="008B4F21"/>
    <w:rsid w:val="008B55E6"/>
    <w:rsid w:val="008B5A1C"/>
    <w:rsid w:val="008B5CD7"/>
    <w:rsid w:val="008B5E28"/>
    <w:rsid w:val="008B6785"/>
    <w:rsid w:val="008B6A67"/>
    <w:rsid w:val="008B6BF5"/>
    <w:rsid w:val="008B6F57"/>
    <w:rsid w:val="008B7584"/>
    <w:rsid w:val="008B7B91"/>
    <w:rsid w:val="008C0083"/>
    <w:rsid w:val="008C00A5"/>
    <w:rsid w:val="008C1181"/>
    <w:rsid w:val="008C1912"/>
    <w:rsid w:val="008C1D03"/>
    <w:rsid w:val="008C1DC7"/>
    <w:rsid w:val="008C2829"/>
    <w:rsid w:val="008C2DF4"/>
    <w:rsid w:val="008C3703"/>
    <w:rsid w:val="008C4069"/>
    <w:rsid w:val="008C4174"/>
    <w:rsid w:val="008C5589"/>
    <w:rsid w:val="008C627E"/>
    <w:rsid w:val="008C63F0"/>
    <w:rsid w:val="008C6719"/>
    <w:rsid w:val="008C6D53"/>
    <w:rsid w:val="008C6D95"/>
    <w:rsid w:val="008C6FC4"/>
    <w:rsid w:val="008C706E"/>
    <w:rsid w:val="008C76D6"/>
    <w:rsid w:val="008D0B6C"/>
    <w:rsid w:val="008D0CD4"/>
    <w:rsid w:val="008D0DBF"/>
    <w:rsid w:val="008D0DC1"/>
    <w:rsid w:val="008D0ECD"/>
    <w:rsid w:val="008D1BE1"/>
    <w:rsid w:val="008D1C29"/>
    <w:rsid w:val="008D2185"/>
    <w:rsid w:val="008D2F0F"/>
    <w:rsid w:val="008D45B0"/>
    <w:rsid w:val="008D5800"/>
    <w:rsid w:val="008D5B17"/>
    <w:rsid w:val="008D5D90"/>
    <w:rsid w:val="008D6522"/>
    <w:rsid w:val="008D6D21"/>
    <w:rsid w:val="008D6DA9"/>
    <w:rsid w:val="008D6E29"/>
    <w:rsid w:val="008D798B"/>
    <w:rsid w:val="008D7996"/>
    <w:rsid w:val="008D7C8F"/>
    <w:rsid w:val="008D7EA9"/>
    <w:rsid w:val="008E0CE6"/>
    <w:rsid w:val="008E18A2"/>
    <w:rsid w:val="008E1CB7"/>
    <w:rsid w:val="008E1F56"/>
    <w:rsid w:val="008E25FF"/>
    <w:rsid w:val="008E26A6"/>
    <w:rsid w:val="008E3990"/>
    <w:rsid w:val="008E399D"/>
    <w:rsid w:val="008E4F44"/>
    <w:rsid w:val="008E5100"/>
    <w:rsid w:val="008E56AC"/>
    <w:rsid w:val="008E5CE4"/>
    <w:rsid w:val="008E644F"/>
    <w:rsid w:val="008E70A6"/>
    <w:rsid w:val="008E7F3A"/>
    <w:rsid w:val="008F059A"/>
    <w:rsid w:val="008F3136"/>
    <w:rsid w:val="008F3583"/>
    <w:rsid w:val="008F3FA2"/>
    <w:rsid w:val="008F3FD0"/>
    <w:rsid w:val="008F46F9"/>
    <w:rsid w:val="008F48A5"/>
    <w:rsid w:val="008F49D7"/>
    <w:rsid w:val="008F4B05"/>
    <w:rsid w:val="008F538A"/>
    <w:rsid w:val="008F55C6"/>
    <w:rsid w:val="008F5A4C"/>
    <w:rsid w:val="008F5AF9"/>
    <w:rsid w:val="008F5FDB"/>
    <w:rsid w:val="008F68CF"/>
    <w:rsid w:val="008F7EA7"/>
    <w:rsid w:val="0090007A"/>
    <w:rsid w:val="009015BC"/>
    <w:rsid w:val="00901987"/>
    <w:rsid w:val="00901A0E"/>
    <w:rsid w:val="0090219A"/>
    <w:rsid w:val="009026BC"/>
    <w:rsid w:val="00902DCD"/>
    <w:rsid w:val="00903052"/>
    <w:rsid w:val="0090431C"/>
    <w:rsid w:val="00905083"/>
    <w:rsid w:val="00905518"/>
    <w:rsid w:val="00905A65"/>
    <w:rsid w:val="00905F6A"/>
    <w:rsid w:val="00906017"/>
    <w:rsid w:val="009060B7"/>
    <w:rsid w:val="009060DD"/>
    <w:rsid w:val="009060F8"/>
    <w:rsid w:val="009069AA"/>
    <w:rsid w:val="00906F11"/>
    <w:rsid w:val="00907899"/>
    <w:rsid w:val="0091022E"/>
    <w:rsid w:val="009104E0"/>
    <w:rsid w:val="00910CF0"/>
    <w:rsid w:val="00910ED0"/>
    <w:rsid w:val="0091158A"/>
    <w:rsid w:val="00911AF2"/>
    <w:rsid w:val="009127F2"/>
    <w:rsid w:val="00913499"/>
    <w:rsid w:val="009139BD"/>
    <w:rsid w:val="00913AC7"/>
    <w:rsid w:val="00913CB6"/>
    <w:rsid w:val="00914379"/>
    <w:rsid w:val="0091497C"/>
    <w:rsid w:val="00914AEC"/>
    <w:rsid w:val="00915B83"/>
    <w:rsid w:val="00915BAD"/>
    <w:rsid w:val="00915E57"/>
    <w:rsid w:val="009166AC"/>
    <w:rsid w:val="00916F21"/>
    <w:rsid w:val="00917A26"/>
    <w:rsid w:val="00920948"/>
    <w:rsid w:val="0092099E"/>
    <w:rsid w:val="00920A15"/>
    <w:rsid w:val="009211C8"/>
    <w:rsid w:val="00921473"/>
    <w:rsid w:val="00921957"/>
    <w:rsid w:val="00921C1F"/>
    <w:rsid w:val="009229F2"/>
    <w:rsid w:val="009235CE"/>
    <w:rsid w:val="00923BAB"/>
    <w:rsid w:val="00923BC3"/>
    <w:rsid w:val="00923CA9"/>
    <w:rsid w:val="00923E30"/>
    <w:rsid w:val="00924037"/>
    <w:rsid w:val="00924484"/>
    <w:rsid w:val="009246E0"/>
    <w:rsid w:val="00924803"/>
    <w:rsid w:val="00924A2F"/>
    <w:rsid w:val="00924CC1"/>
    <w:rsid w:val="00925975"/>
    <w:rsid w:val="00925FA4"/>
    <w:rsid w:val="00926BC0"/>
    <w:rsid w:val="009270F2"/>
    <w:rsid w:val="00927BD6"/>
    <w:rsid w:val="00931194"/>
    <w:rsid w:val="00932CE8"/>
    <w:rsid w:val="00933B5C"/>
    <w:rsid w:val="00933BC0"/>
    <w:rsid w:val="009344ED"/>
    <w:rsid w:val="009344FD"/>
    <w:rsid w:val="00936CAC"/>
    <w:rsid w:val="00937966"/>
    <w:rsid w:val="0094021E"/>
    <w:rsid w:val="00940677"/>
    <w:rsid w:val="00940C6F"/>
    <w:rsid w:val="009412E9"/>
    <w:rsid w:val="0094192C"/>
    <w:rsid w:val="00942521"/>
    <w:rsid w:val="0094274C"/>
    <w:rsid w:val="00942849"/>
    <w:rsid w:val="00942D98"/>
    <w:rsid w:val="00942EE2"/>
    <w:rsid w:val="00944795"/>
    <w:rsid w:val="009460B5"/>
    <w:rsid w:val="009460F8"/>
    <w:rsid w:val="0094629E"/>
    <w:rsid w:val="009463C1"/>
    <w:rsid w:val="00946B49"/>
    <w:rsid w:val="009471B3"/>
    <w:rsid w:val="00947563"/>
    <w:rsid w:val="009475E0"/>
    <w:rsid w:val="00947757"/>
    <w:rsid w:val="00950852"/>
    <w:rsid w:val="00950AA8"/>
    <w:rsid w:val="0095196D"/>
    <w:rsid w:val="00951A37"/>
    <w:rsid w:val="00951C1B"/>
    <w:rsid w:val="00952B89"/>
    <w:rsid w:val="0095391A"/>
    <w:rsid w:val="00954380"/>
    <w:rsid w:val="00954780"/>
    <w:rsid w:val="00954939"/>
    <w:rsid w:val="00954C6B"/>
    <w:rsid w:val="009551AA"/>
    <w:rsid w:val="00955D1B"/>
    <w:rsid w:val="00955D1F"/>
    <w:rsid w:val="0095655F"/>
    <w:rsid w:val="0095698E"/>
    <w:rsid w:val="00956D41"/>
    <w:rsid w:val="009570C8"/>
    <w:rsid w:val="00957C49"/>
    <w:rsid w:val="00957E26"/>
    <w:rsid w:val="00960287"/>
    <w:rsid w:val="00960B17"/>
    <w:rsid w:val="00960E18"/>
    <w:rsid w:val="009625B7"/>
    <w:rsid w:val="00962D36"/>
    <w:rsid w:val="0096343F"/>
    <w:rsid w:val="009634B8"/>
    <w:rsid w:val="00963A52"/>
    <w:rsid w:val="00964116"/>
    <w:rsid w:val="00964186"/>
    <w:rsid w:val="009671C8"/>
    <w:rsid w:val="0096760C"/>
    <w:rsid w:val="009676BF"/>
    <w:rsid w:val="0096772D"/>
    <w:rsid w:val="00967955"/>
    <w:rsid w:val="00967C2D"/>
    <w:rsid w:val="00967E5B"/>
    <w:rsid w:val="00970BEB"/>
    <w:rsid w:val="00970D89"/>
    <w:rsid w:val="00971CF7"/>
    <w:rsid w:val="00971DAF"/>
    <w:rsid w:val="00971DB8"/>
    <w:rsid w:val="00972381"/>
    <w:rsid w:val="00972B4C"/>
    <w:rsid w:val="00972BE4"/>
    <w:rsid w:val="00972F10"/>
    <w:rsid w:val="009732AE"/>
    <w:rsid w:val="00973414"/>
    <w:rsid w:val="009735D7"/>
    <w:rsid w:val="009741A8"/>
    <w:rsid w:val="009743F9"/>
    <w:rsid w:val="009747E3"/>
    <w:rsid w:val="00975384"/>
    <w:rsid w:val="00975772"/>
    <w:rsid w:val="00975A03"/>
    <w:rsid w:val="00975C16"/>
    <w:rsid w:val="00977C45"/>
    <w:rsid w:val="00977E52"/>
    <w:rsid w:val="009809A1"/>
    <w:rsid w:val="00981802"/>
    <w:rsid w:val="00981A86"/>
    <w:rsid w:val="00981D88"/>
    <w:rsid w:val="00981EF1"/>
    <w:rsid w:val="00982CCA"/>
    <w:rsid w:val="00985336"/>
    <w:rsid w:val="0098559A"/>
    <w:rsid w:val="009856F5"/>
    <w:rsid w:val="00985ABB"/>
    <w:rsid w:val="009869A1"/>
    <w:rsid w:val="00987D33"/>
    <w:rsid w:val="009905DB"/>
    <w:rsid w:val="00991157"/>
    <w:rsid w:val="0099130C"/>
    <w:rsid w:val="00991AA0"/>
    <w:rsid w:val="00992170"/>
    <w:rsid w:val="009922D8"/>
    <w:rsid w:val="009924A3"/>
    <w:rsid w:val="00992625"/>
    <w:rsid w:val="00992E67"/>
    <w:rsid w:val="00993A0E"/>
    <w:rsid w:val="00993A8A"/>
    <w:rsid w:val="00994107"/>
    <w:rsid w:val="00994E91"/>
    <w:rsid w:val="00995042"/>
    <w:rsid w:val="0099551E"/>
    <w:rsid w:val="00995F09"/>
    <w:rsid w:val="009967F1"/>
    <w:rsid w:val="0099737A"/>
    <w:rsid w:val="00997C54"/>
    <w:rsid w:val="009A038B"/>
    <w:rsid w:val="009A0BF7"/>
    <w:rsid w:val="009A13C2"/>
    <w:rsid w:val="009A1523"/>
    <w:rsid w:val="009A18F9"/>
    <w:rsid w:val="009A1B97"/>
    <w:rsid w:val="009A1C49"/>
    <w:rsid w:val="009A283F"/>
    <w:rsid w:val="009A2E3D"/>
    <w:rsid w:val="009A3A49"/>
    <w:rsid w:val="009A48DE"/>
    <w:rsid w:val="009A4E3C"/>
    <w:rsid w:val="009A604B"/>
    <w:rsid w:val="009A61AE"/>
    <w:rsid w:val="009A6341"/>
    <w:rsid w:val="009A6D87"/>
    <w:rsid w:val="009A72E7"/>
    <w:rsid w:val="009A7341"/>
    <w:rsid w:val="009A7B44"/>
    <w:rsid w:val="009B0C6C"/>
    <w:rsid w:val="009B16D4"/>
    <w:rsid w:val="009B17B6"/>
    <w:rsid w:val="009B1975"/>
    <w:rsid w:val="009B20B9"/>
    <w:rsid w:val="009B28E0"/>
    <w:rsid w:val="009B2C66"/>
    <w:rsid w:val="009B4030"/>
    <w:rsid w:val="009B42A7"/>
    <w:rsid w:val="009B46AF"/>
    <w:rsid w:val="009B4948"/>
    <w:rsid w:val="009B5106"/>
    <w:rsid w:val="009B54C4"/>
    <w:rsid w:val="009B59FC"/>
    <w:rsid w:val="009B73B3"/>
    <w:rsid w:val="009B78AC"/>
    <w:rsid w:val="009B7CCD"/>
    <w:rsid w:val="009C01BB"/>
    <w:rsid w:val="009C0203"/>
    <w:rsid w:val="009C02AD"/>
    <w:rsid w:val="009C04AC"/>
    <w:rsid w:val="009C12B7"/>
    <w:rsid w:val="009C13D0"/>
    <w:rsid w:val="009C182C"/>
    <w:rsid w:val="009C1D65"/>
    <w:rsid w:val="009C1DE1"/>
    <w:rsid w:val="009C2390"/>
    <w:rsid w:val="009C2AE5"/>
    <w:rsid w:val="009C2AF8"/>
    <w:rsid w:val="009C2DCA"/>
    <w:rsid w:val="009C30C3"/>
    <w:rsid w:val="009C3408"/>
    <w:rsid w:val="009C40CD"/>
    <w:rsid w:val="009C49A2"/>
    <w:rsid w:val="009C49E6"/>
    <w:rsid w:val="009C4F59"/>
    <w:rsid w:val="009C5A0D"/>
    <w:rsid w:val="009C6254"/>
    <w:rsid w:val="009C66DA"/>
    <w:rsid w:val="009C6D0E"/>
    <w:rsid w:val="009C71A9"/>
    <w:rsid w:val="009C71DB"/>
    <w:rsid w:val="009C7FCF"/>
    <w:rsid w:val="009D0504"/>
    <w:rsid w:val="009D0C12"/>
    <w:rsid w:val="009D2931"/>
    <w:rsid w:val="009D2C44"/>
    <w:rsid w:val="009D30AB"/>
    <w:rsid w:val="009D3377"/>
    <w:rsid w:val="009D3AF7"/>
    <w:rsid w:val="009D3BED"/>
    <w:rsid w:val="009D3F2E"/>
    <w:rsid w:val="009D40D4"/>
    <w:rsid w:val="009D4DC3"/>
    <w:rsid w:val="009D4DE3"/>
    <w:rsid w:val="009D5016"/>
    <w:rsid w:val="009D523E"/>
    <w:rsid w:val="009D5773"/>
    <w:rsid w:val="009D57E7"/>
    <w:rsid w:val="009D5805"/>
    <w:rsid w:val="009D6570"/>
    <w:rsid w:val="009D739E"/>
    <w:rsid w:val="009D7537"/>
    <w:rsid w:val="009D7B3D"/>
    <w:rsid w:val="009D7CB6"/>
    <w:rsid w:val="009D7E17"/>
    <w:rsid w:val="009E093F"/>
    <w:rsid w:val="009E0CB0"/>
    <w:rsid w:val="009E1097"/>
    <w:rsid w:val="009E1152"/>
    <w:rsid w:val="009E1188"/>
    <w:rsid w:val="009E18BF"/>
    <w:rsid w:val="009E1A88"/>
    <w:rsid w:val="009E1C48"/>
    <w:rsid w:val="009E25D4"/>
    <w:rsid w:val="009E286D"/>
    <w:rsid w:val="009E2B96"/>
    <w:rsid w:val="009E3AB3"/>
    <w:rsid w:val="009E3EF6"/>
    <w:rsid w:val="009E403B"/>
    <w:rsid w:val="009E5390"/>
    <w:rsid w:val="009E5C3D"/>
    <w:rsid w:val="009E61CB"/>
    <w:rsid w:val="009E6C23"/>
    <w:rsid w:val="009E6D05"/>
    <w:rsid w:val="009E753C"/>
    <w:rsid w:val="009E7D38"/>
    <w:rsid w:val="009F0272"/>
    <w:rsid w:val="009F04B6"/>
    <w:rsid w:val="009F0C16"/>
    <w:rsid w:val="009F0D17"/>
    <w:rsid w:val="009F12D3"/>
    <w:rsid w:val="009F1353"/>
    <w:rsid w:val="009F143C"/>
    <w:rsid w:val="009F16FC"/>
    <w:rsid w:val="009F21B8"/>
    <w:rsid w:val="009F2B6C"/>
    <w:rsid w:val="009F3A32"/>
    <w:rsid w:val="009F3AA0"/>
    <w:rsid w:val="009F51D6"/>
    <w:rsid w:val="009F6066"/>
    <w:rsid w:val="009F61AF"/>
    <w:rsid w:val="009F62D4"/>
    <w:rsid w:val="009F65CE"/>
    <w:rsid w:val="009F6795"/>
    <w:rsid w:val="009F6844"/>
    <w:rsid w:val="009F696F"/>
    <w:rsid w:val="009F796A"/>
    <w:rsid w:val="00A0016C"/>
    <w:rsid w:val="00A003C3"/>
    <w:rsid w:val="00A00A5B"/>
    <w:rsid w:val="00A00F3E"/>
    <w:rsid w:val="00A01392"/>
    <w:rsid w:val="00A02733"/>
    <w:rsid w:val="00A02CC1"/>
    <w:rsid w:val="00A03793"/>
    <w:rsid w:val="00A03D62"/>
    <w:rsid w:val="00A03D6F"/>
    <w:rsid w:val="00A04C65"/>
    <w:rsid w:val="00A04EB7"/>
    <w:rsid w:val="00A050F9"/>
    <w:rsid w:val="00A06A4A"/>
    <w:rsid w:val="00A10522"/>
    <w:rsid w:val="00A10AE1"/>
    <w:rsid w:val="00A10BA3"/>
    <w:rsid w:val="00A11148"/>
    <w:rsid w:val="00A115F3"/>
    <w:rsid w:val="00A1160F"/>
    <w:rsid w:val="00A11647"/>
    <w:rsid w:val="00A11744"/>
    <w:rsid w:val="00A12DC0"/>
    <w:rsid w:val="00A13805"/>
    <w:rsid w:val="00A13DD2"/>
    <w:rsid w:val="00A142AD"/>
    <w:rsid w:val="00A14687"/>
    <w:rsid w:val="00A14C8B"/>
    <w:rsid w:val="00A150EB"/>
    <w:rsid w:val="00A15B02"/>
    <w:rsid w:val="00A15B1F"/>
    <w:rsid w:val="00A15CB4"/>
    <w:rsid w:val="00A15DBB"/>
    <w:rsid w:val="00A1647D"/>
    <w:rsid w:val="00A16A3C"/>
    <w:rsid w:val="00A17540"/>
    <w:rsid w:val="00A17C1A"/>
    <w:rsid w:val="00A17E11"/>
    <w:rsid w:val="00A20290"/>
    <w:rsid w:val="00A21066"/>
    <w:rsid w:val="00A21495"/>
    <w:rsid w:val="00A21E0C"/>
    <w:rsid w:val="00A2213B"/>
    <w:rsid w:val="00A223FF"/>
    <w:rsid w:val="00A2251D"/>
    <w:rsid w:val="00A23945"/>
    <w:rsid w:val="00A23AFE"/>
    <w:rsid w:val="00A23C47"/>
    <w:rsid w:val="00A24132"/>
    <w:rsid w:val="00A241CA"/>
    <w:rsid w:val="00A250A7"/>
    <w:rsid w:val="00A253C4"/>
    <w:rsid w:val="00A25EE9"/>
    <w:rsid w:val="00A267F9"/>
    <w:rsid w:val="00A26854"/>
    <w:rsid w:val="00A26CEC"/>
    <w:rsid w:val="00A274C8"/>
    <w:rsid w:val="00A27DEF"/>
    <w:rsid w:val="00A3006B"/>
    <w:rsid w:val="00A3063F"/>
    <w:rsid w:val="00A30B66"/>
    <w:rsid w:val="00A313BF"/>
    <w:rsid w:val="00A31439"/>
    <w:rsid w:val="00A323A9"/>
    <w:rsid w:val="00A335F2"/>
    <w:rsid w:val="00A33CC5"/>
    <w:rsid w:val="00A3543F"/>
    <w:rsid w:val="00A35458"/>
    <w:rsid w:val="00A358EF"/>
    <w:rsid w:val="00A35AC6"/>
    <w:rsid w:val="00A35E2E"/>
    <w:rsid w:val="00A3683D"/>
    <w:rsid w:val="00A37DD2"/>
    <w:rsid w:val="00A40034"/>
    <w:rsid w:val="00A40BF2"/>
    <w:rsid w:val="00A40EDA"/>
    <w:rsid w:val="00A41135"/>
    <w:rsid w:val="00A41C03"/>
    <w:rsid w:val="00A42321"/>
    <w:rsid w:val="00A42B7F"/>
    <w:rsid w:val="00A42D19"/>
    <w:rsid w:val="00A433A2"/>
    <w:rsid w:val="00A43A82"/>
    <w:rsid w:val="00A45B26"/>
    <w:rsid w:val="00A46215"/>
    <w:rsid w:val="00A4687E"/>
    <w:rsid w:val="00A46938"/>
    <w:rsid w:val="00A46D81"/>
    <w:rsid w:val="00A46DE2"/>
    <w:rsid w:val="00A47BD0"/>
    <w:rsid w:val="00A47D32"/>
    <w:rsid w:val="00A51013"/>
    <w:rsid w:val="00A513C6"/>
    <w:rsid w:val="00A51C25"/>
    <w:rsid w:val="00A51EBB"/>
    <w:rsid w:val="00A52452"/>
    <w:rsid w:val="00A524D2"/>
    <w:rsid w:val="00A52BAC"/>
    <w:rsid w:val="00A531E9"/>
    <w:rsid w:val="00A53EF2"/>
    <w:rsid w:val="00A54077"/>
    <w:rsid w:val="00A54139"/>
    <w:rsid w:val="00A55459"/>
    <w:rsid w:val="00A55EDF"/>
    <w:rsid w:val="00A57278"/>
    <w:rsid w:val="00A5739B"/>
    <w:rsid w:val="00A57480"/>
    <w:rsid w:val="00A57D34"/>
    <w:rsid w:val="00A60439"/>
    <w:rsid w:val="00A60440"/>
    <w:rsid w:val="00A606B9"/>
    <w:rsid w:val="00A60901"/>
    <w:rsid w:val="00A60BEA"/>
    <w:rsid w:val="00A60E2B"/>
    <w:rsid w:val="00A60E8B"/>
    <w:rsid w:val="00A60F69"/>
    <w:rsid w:val="00A622FB"/>
    <w:rsid w:val="00A62605"/>
    <w:rsid w:val="00A62F78"/>
    <w:rsid w:val="00A63548"/>
    <w:rsid w:val="00A63875"/>
    <w:rsid w:val="00A6406A"/>
    <w:rsid w:val="00A659BF"/>
    <w:rsid w:val="00A66980"/>
    <w:rsid w:val="00A674C7"/>
    <w:rsid w:val="00A67552"/>
    <w:rsid w:val="00A67995"/>
    <w:rsid w:val="00A67E3A"/>
    <w:rsid w:val="00A67F52"/>
    <w:rsid w:val="00A701B9"/>
    <w:rsid w:val="00A71773"/>
    <w:rsid w:val="00A71936"/>
    <w:rsid w:val="00A71D9A"/>
    <w:rsid w:val="00A7249E"/>
    <w:rsid w:val="00A72963"/>
    <w:rsid w:val="00A72AFE"/>
    <w:rsid w:val="00A73124"/>
    <w:rsid w:val="00A73279"/>
    <w:rsid w:val="00A736D4"/>
    <w:rsid w:val="00A7380E"/>
    <w:rsid w:val="00A73D2E"/>
    <w:rsid w:val="00A742BF"/>
    <w:rsid w:val="00A74A00"/>
    <w:rsid w:val="00A74D48"/>
    <w:rsid w:val="00A75D78"/>
    <w:rsid w:val="00A76149"/>
    <w:rsid w:val="00A76224"/>
    <w:rsid w:val="00A7664E"/>
    <w:rsid w:val="00A7668B"/>
    <w:rsid w:val="00A77BFB"/>
    <w:rsid w:val="00A80BF2"/>
    <w:rsid w:val="00A80C78"/>
    <w:rsid w:val="00A8163F"/>
    <w:rsid w:val="00A8286D"/>
    <w:rsid w:val="00A82D4C"/>
    <w:rsid w:val="00A82DC9"/>
    <w:rsid w:val="00A82DEB"/>
    <w:rsid w:val="00A82DFD"/>
    <w:rsid w:val="00A82E86"/>
    <w:rsid w:val="00A83456"/>
    <w:rsid w:val="00A8360E"/>
    <w:rsid w:val="00A83623"/>
    <w:rsid w:val="00A8377F"/>
    <w:rsid w:val="00A83B03"/>
    <w:rsid w:val="00A83BA6"/>
    <w:rsid w:val="00A83CC9"/>
    <w:rsid w:val="00A84258"/>
    <w:rsid w:val="00A8451A"/>
    <w:rsid w:val="00A84E25"/>
    <w:rsid w:val="00A84FCE"/>
    <w:rsid w:val="00A85084"/>
    <w:rsid w:val="00A8510B"/>
    <w:rsid w:val="00A85241"/>
    <w:rsid w:val="00A852E9"/>
    <w:rsid w:val="00A8650E"/>
    <w:rsid w:val="00A865B5"/>
    <w:rsid w:val="00A86C0E"/>
    <w:rsid w:val="00A87853"/>
    <w:rsid w:val="00A9011E"/>
    <w:rsid w:val="00A90226"/>
    <w:rsid w:val="00A90CB0"/>
    <w:rsid w:val="00A918A8"/>
    <w:rsid w:val="00A91CEC"/>
    <w:rsid w:val="00A91D15"/>
    <w:rsid w:val="00A92C71"/>
    <w:rsid w:val="00A92D0B"/>
    <w:rsid w:val="00A93086"/>
    <w:rsid w:val="00A93867"/>
    <w:rsid w:val="00A939DA"/>
    <w:rsid w:val="00A9423B"/>
    <w:rsid w:val="00A94C9C"/>
    <w:rsid w:val="00A9556F"/>
    <w:rsid w:val="00A95715"/>
    <w:rsid w:val="00A95B50"/>
    <w:rsid w:val="00A961A0"/>
    <w:rsid w:val="00A9646F"/>
    <w:rsid w:val="00A96BB8"/>
    <w:rsid w:val="00A9746E"/>
    <w:rsid w:val="00A97760"/>
    <w:rsid w:val="00A97B85"/>
    <w:rsid w:val="00AA0342"/>
    <w:rsid w:val="00AA04C9"/>
    <w:rsid w:val="00AA069F"/>
    <w:rsid w:val="00AA0832"/>
    <w:rsid w:val="00AA0EEE"/>
    <w:rsid w:val="00AA2345"/>
    <w:rsid w:val="00AA345E"/>
    <w:rsid w:val="00AA3B71"/>
    <w:rsid w:val="00AA3E54"/>
    <w:rsid w:val="00AA41C9"/>
    <w:rsid w:val="00AA4329"/>
    <w:rsid w:val="00AA5C7B"/>
    <w:rsid w:val="00AA5E99"/>
    <w:rsid w:val="00AA6574"/>
    <w:rsid w:val="00AA6A71"/>
    <w:rsid w:val="00AA6B0A"/>
    <w:rsid w:val="00AA6F6D"/>
    <w:rsid w:val="00AA70FB"/>
    <w:rsid w:val="00AA71B6"/>
    <w:rsid w:val="00AA792A"/>
    <w:rsid w:val="00AA7E11"/>
    <w:rsid w:val="00AB0250"/>
    <w:rsid w:val="00AB03C4"/>
    <w:rsid w:val="00AB03F9"/>
    <w:rsid w:val="00AB0FC7"/>
    <w:rsid w:val="00AB112D"/>
    <w:rsid w:val="00AB12A3"/>
    <w:rsid w:val="00AB12C4"/>
    <w:rsid w:val="00AB22DB"/>
    <w:rsid w:val="00AB26F2"/>
    <w:rsid w:val="00AB28B2"/>
    <w:rsid w:val="00AB2B0A"/>
    <w:rsid w:val="00AB3C13"/>
    <w:rsid w:val="00AB41D8"/>
    <w:rsid w:val="00AB438A"/>
    <w:rsid w:val="00AB45F8"/>
    <w:rsid w:val="00AB4836"/>
    <w:rsid w:val="00AB4A0B"/>
    <w:rsid w:val="00AB4E30"/>
    <w:rsid w:val="00AB579F"/>
    <w:rsid w:val="00AB5DC9"/>
    <w:rsid w:val="00AB694B"/>
    <w:rsid w:val="00AB6999"/>
    <w:rsid w:val="00AB6D21"/>
    <w:rsid w:val="00AC01BF"/>
    <w:rsid w:val="00AC081C"/>
    <w:rsid w:val="00AC179C"/>
    <w:rsid w:val="00AC25F7"/>
    <w:rsid w:val="00AC2761"/>
    <w:rsid w:val="00AC3BA9"/>
    <w:rsid w:val="00AC4078"/>
    <w:rsid w:val="00AC40D4"/>
    <w:rsid w:val="00AC4752"/>
    <w:rsid w:val="00AC5351"/>
    <w:rsid w:val="00AC53D4"/>
    <w:rsid w:val="00AC5447"/>
    <w:rsid w:val="00AC5C87"/>
    <w:rsid w:val="00AC616C"/>
    <w:rsid w:val="00AC634A"/>
    <w:rsid w:val="00AC68C3"/>
    <w:rsid w:val="00AC7AA6"/>
    <w:rsid w:val="00AD0502"/>
    <w:rsid w:val="00AD0948"/>
    <w:rsid w:val="00AD0AA7"/>
    <w:rsid w:val="00AD12EA"/>
    <w:rsid w:val="00AD21D1"/>
    <w:rsid w:val="00AD23D9"/>
    <w:rsid w:val="00AD2C88"/>
    <w:rsid w:val="00AD3026"/>
    <w:rsid w:val="00AD3F08"/>
    <w:rsid w:val="00AD3F42"/>
    <w:rsid w:val="00AD4423"/>
    <w:rsid w:val="00AD4451"/>
    <w:rsid w:val="00AD4C95"/>
    <w:rsid w:val="00AD5C2C"/>
    <w:rsid w:val="00AD6076"/>
    <w:rsid w:val="00AD7A09"/>
    <w:rsid w:val="00AD7B79"/>
    <w:rsid w:val="00AE01F7"/>
    <w:rsid w:val="00AE0300"/>
    <w:rsid w:val="00AE0602"/>
    <w:rsid w:val="00AE072E"/>
    <w:rsid w:val="00AE0A39"/>
    <w:rsid w:val="00AE19EC"/>
    <w:rsid w:val="00AE1F3B"/>
    <w:rsid w:val="00AE26E8"/>
    <w:rsid w:val="00AE28E7"/>
    <w:rsid w:val="00AE2D79"/>
    <w:rsid w:val="00AE327A"/>
    <w:rsid w:val="00AE3533"/>
    <w:rsid w:val="00AE4015"/>
    <w:rsid w:val="00AE4323"/>
    <w:rsid w:val="00AE5995"/>
    <w:rsid w:val="00AE5C65"/>
    <w:rsid w:val="00AE6056"/>
    <w:rsid w:val="00AE6644"/>
    <w:rsid w:val="00AE6ED2"/>
    <w:rsid w:val="00AE73DD"/>
    <w:rsid w:val="00AE74AA"/>
    <w:rsid w:val="00AE7788"/>
    <w:rsid w:val="00AE7F4C"/>
    <w:rsid w:val="00AF2137"/>
    <w:rsid w:val="00AF3586"/>
    <w:rsid w:val="00AF3A68"/>
    <w:rsid w:val="00AF4076"/>
    <w:rsid w:val="00AF41BF"/>
    <w:rsid w:val="00AF570D"/>
    <w:rsid w:val="00AF5722"/>
    <w:rsid w:val="00AF6172"/>
    <w:rsid w:val="00AF635E"/>
    <w:rsid w:val="00AF637A"/>
    <w:rsid w:val="00AF7B56"/>
    <w:rsid w:val="00AF7BDB"/>
    <w:rsid w:val="00AF7F8A"/>
    <w:rsid w:val="00B01219"/>
    <w:rsid w:val="00B01483"/>
    <w:rsid w:val="00B0293D"/>
    <w:rsid w:val="00B02D1E"/>
    <w:rsid w:val="00B03DEF"/>
    <w:rsid w:val="00B0446A"/>
    <w:rsid w:val="00B04731"/>
    <w:rsid w:val="00B04830"/>
    <w:rsid w:val="00B06697"/>
    <w:rsid w:val="00B06DF5"/>
    <w:rsid w:val="00B0714F"/>
    <w:rsid w:val="00B0764E"/>
    <w:rsid w:val="00B100FE"/>
    <w:rsid w:val="00B106EE"/>
    <w:rsid w:val="00B1073B"/>
    <w:rsid w:val="00B10F2B"/>
    <w:rsid w:val="00B1144D"/>
    <w:rsid w:val="00B128AA"/>
    <w:rsid w:val="00B13673"/>
    <w:rsid w:val="00B13A95"/>
    <w:rsid w:val="00B14010"/>
    <w:rsid w:val="00B14199"/>
    <w:rsid w:val="00B15043"/>
    <w:rsid w:val="00B1547E"/>
    <w:rsid w:val="00B1633C"/>
    <w:rsid w:val="00B16394"/>
    <w:rsid w:val="00B1696B"/>
    <w:rsid w:val="00B16A14"/>
    <w:rsid w:val="00B16CC3"/>
    <w:rsid w:val="00B1749A"/>
    <w:rsid w:val="00B17FF9"/>
    <w:rsid w:val="00B2077F"/>
    <w:rsid w:val="00B20CEB"/>
    <w:rsid w:val="00B20EEF"/>
    <w:rsid w:val="00B20F0E"/>
    <w:rsid w:val="00B20FC7"/>
    <w:rsid w:val="00B21D7F"/>
    <w:rsid w:val="00B22E03"/>
    <w:rsid w:val="00B230D7"/>
    <w:rsid w:val="00B23408"/>
    <w:rsid w:val="00B2388F"/>
    <w:rsid w:val="00B239EC"/>
    <w:rsid w:val="00B23B33"/>
    <w:rsid w:val="00B23CB2"/>
    <w:rsid w:val="00B23FAA"/>
    <w:rsid w:val="00B24846"/>
    <w:rsid w:val="00B2491D"/>
    <w:rsid w:val="00B24DE2"/>
    <w:rsid w:val="00B252AD"/>
    <w:rsid w:val="00B253CC"/>
    <w:rsid w:val="00B25806"/>
    <w:rsid w:val="00B259F1"/>
    <w:rsid w:val="00B25CFC"/>
    <w:rsid w:val="00B2689A"/>
    <w:rsid w:val="00B26C89"/>
    <w:rsid w:val="00B26F10"/>
    <w:rsid w:val="00B273CF"/>
    <w:rsid w:val="00B2780D"/>
    <w:rsid w:val="00B27B95"/>
    <w:rsid w:val="00B30139"/>
    <w:rsid w:val="00B30816"/>
    <w:rsid w:val="00B30AAF"/>
    <w:rsid w:val="00B30B9D"/>
    <w:rsid w:val="00B31BB8"/>
    <w:rsid w:val="00B33A1A"/>
    <w:rsid w:val="00B33A90"/>
    <w:rsid w:val="00B33E75"/>
    <w:rsid w:val="00B34CB9"/>
    <w:rsid w:val="00B34E0D"/>
    <w:rsid w:val="00B351AE"/>
    <w:rsid w:val="00B35399"/>
    <w:rsid w:val="00B359BA"/>
    <w:rsid w:val="00B361E0"/>
    <w:rsid w:val="00B36709"/>
    <w:rsid w:val="00B36891"/>
    <w:rsid w:val="00B379FA"/>
    <w:rsid w:val="00B405E6"/>
    <w:rsid w:val="00B41991"/>
    <w:rsid w:val="00B43114"/>
    <w:rsid w:val="00B43145"/>
    <w:rsid w:val="00B434D8"/>
    <w:rsid w:val="00B434FB"/>
    <w:rsid w:val="00B43F8C"/>
    <w:rsid w:val="00B442D1"/>
    <w:rsid w:val="00B445B7"/>
    <w:rsid w:val="00B463B6"/>
    <w:rsid w:val="00B46635"/>
    <w:rsid w:val="00B469DE"/>
    <w:rsid w:val="00B46C69"/>
    <w:rsid w:val="00B46F67"/>
    <w:rsid w:val="00B470D0"/>
    <w:rsid w:val="00B47558"/>
    <w:rsid w:val="00B47BB2"/>
    <w:rsid w:val="00B51006"/>
    <w:rsid w:val="00B51560"/>
    <w:rsid w:val="00B52BBB"/>
    <w:rsid w:val="00B53555"/>
    <w:rsid w:val="00B547D9"/>
    <w:rsid w:val="00B54EE3"/>
    <w:rsid w:val="00B55382"/>
    <w:rsid w:val="00B559F4"/>
    <w:rsid w:val="00B55B9C"/>
    <w:rsid w:val="00B565B6"/>
    <w:rsid w:val="00B56C94"/>
    <w:rsid w:val="00B57F7A"/>
    <w:rsid w:val="00B600C4"/>
    <w:rsid w:val="00B600F6"/>
    <w:rsid w:val="00B60441"/>
    <w:rsid w:val="00B61A60"/>
    <w:rsid w:val="00B61B34"/>
    <w:rsid w:val="00B61C71"/>
    <w:rsid w:val="00B61CB1"/>
    <w:rsid w:val="00B635D8"/>
    <w:rsid w:val="00B6369E"/>
    <w:rsid w:val="00B63907"/>
    <w:rsid w:val="00B63E48"/>
    <w:rsid w:val="00B641C4"/>
    <w:rsid w:val="00B642A9"/>
    <w:rsid w:val="00B64549"/>
    <w:rsid w:val="00B649B1"/>
    <w:rsid w:val="00B653F1"/>
    <w:rsid w:val="00B66178"/>
    <w:rsid w:val="00B66622"/>
    <w:rsid w:val="00B667CB"/>
    <w:rsid w:val="00B6709B"/>
    <w:rsid w:val="00B6710A"/>
    <w:rsid w:val="00B6770B"/>
    <w:rsid w:val="00B6783B"/>
    <w:rsid w:val="00B70532"/>
    <w:rsid w:val="00B70ADD"/>
    <w:rsid w:val="00B713DF"/>
    <w:rsid w:val="00B71C4A"/>
    <w:rsid w:val="00B71E2B"/>
    <w:rsid w:val="00B7204D"/>
    <w:rsid w:val="00B72536"/>
    <w:rsid w:val="00B72736"/>
    <w:rsid w:val="00B72B0C"/>
    <w:rsid w:val="00B7341F"/>
    <w:rsid w:val="00B7438F"/>
    <w:rsid w:val="00B74453"/>
    <w:rsid w:val="00B74494"/>
    <w:rsid w:val="00B7497B"/>
    <w:rsid w:val="00B74FCE"/>
    <w:rsid w:val="00B750D6"/>
    <w:rsid w:val="00B75ABA"/>
    <w:rsid w:val="00B75BFE"/>
    <w:rsid w:val="00B76466"/>
    <w:rsid w:val="00B7653B"/>
    <w:rsid w:val="00B76681"/>
    <w:rsid w:val="00B774F7"/>
    <w:rsid w:val="00B77871"/>
    <w:rsid w:val="00B77AF7"/>
    <w:rsid w:val="00B77E60"/>
    <w:rsid w:val="00B81467"/>
    <w:rsid w:val="00B8151B"/>
    <w:rsid w:val="00B821FA"/>
    <w:rsid w:val="00B82EAA"/>
    <w:rsid w:val="00B83D9B"/>
    <w:rsid w:val="00B84891"/>
    <w:rsid w:val="00B84ACB"/>
    <w:rsid w:val="00B84E2F"/>
    <w:rsid w:val="00B8509A"/>
    <w:rsid w:val="00B850F3"/>
    <w:rsid w:val="00B85130"/>
    <w:rsid w:val="00B8588E"/>
    <w:rsid w:val="00B85C27"/>
    <w:rsid w:val="00B85D83"/>
    <w:rsid w:val="00B85ECF"/>
    <w:rsid w:val="00B86234"/>
    <w:rsid w:val="00B86A99"/>
    <w:rsid w:val="00B86BB6"/>
    <w:rsid w:val="00B87023"/>
    <w:rsid w:val="00B872FA"/>
    <w:rsid w:val="00B876FC"/>
    <w:rsid w:val="00B9053A"/>
    <w:rsid w:val="00B90B5D"/>
    <w:rsid w:val="00B914BC"/>
    <w:rsid w:val="00B91797"/>
    <w:rsid w:val="00B92A69"/>
    <w:rsid w:val="00B92A70"/>
    <w:rsid w:val="00B9309C"/>
    <w:rsid w:val="00B9384D"/>
    <w:rsid w:val="00B93F65"/>
    <w:rsid w:val="00B943CE"/>
    <w:rsid w:val="00B94CD8"/>
    <w:rsid w:val="00B94DFC"/>
    <w:rsid w:val="00B95607"/>
    <w:rsid w:val="00B9568D"/>
    <w:rsid w:val="00B960E8"/>
    <w:rsid w:val="00B96203"/>
    <w:rsid w:val="00B96302"/>
    <w:rsid w:val="00B96611"/>
    <w:rsid w:val="00B96639"/>
    <w:rsid w:val="00B96B98"/>
    <w:rsid w:val="00BA081A"/>
    <w:rsid w:val="00BA0B3E"/>
    <w:rsid w:val="00BA0B78"/>
    <w:rsid w:val="00BA1560"/>
    <w:rsid w:val="00BA1A28"/>
    <w:rsid w:val="00BA1AD8"/>
    <w:rsid w:val="00BA2564"/>
    <w:rsid w:val="00BA292F"/>
    <w:rsid w:val="00BA2C52"/>
    <w:rsid w:val="00BA3315"/>
    <w:rsid w:val="00BA34C2"/>
    <w:rsid w:val="00BA4B58"/>
    <w:rsid w:val="00BA50EB"/>
    <w:rsid w:val="00BA50EF"/>
    <w:rsid w:val="00BA517A"/>
    <w:rsid w:val="00BA5774"/>
    <w:rsid w:val="00BA57B6"/>
    <w:rsid w:val="00BA589E"/>
    <w:rsid w:val="00BA5ED5"/>
    <w:rsid w:val="00BA60B8"/>
    <w:rsid w:val="00BA65D4"/>
    <w:rsid w:val="00BA6E41"/>
    <w:rsid w:val="00BA7423"/>
    <w:rsid w:val="00BA7892"/>
    <w:rsid w:val="00BA790A"/>
    <w:rsid w:val="00BA7B14"/>
    <w:rsid w:val="00BA7BC0"/>
    <w:rsid w:val="00BB069D"/>
    <w:rsid w:val="00BB0D33"/>
    <w:rsid w:val="00BB11FA"/>
    <w:rsid w:val="00BB130A"/>
    <w:rsid w:val="00BB1777"/>
    <w:rsid w:val="00BB1AE8"/>
    <w:rsid w:val="00BB1DFB"/>
    <w:rsid w:val="00BB2ABE"/>
    <w:rsid w:val="00BB301E"/>
    <w:rsid w:val="00BB403B"/>
    <w:rsid w:val="00BB436D"/>
    <w:rsid w:val="00BB451E"/>
    <w:rsid w:val="00BB47DE"/>
    <w:rsid w:val="00BB4D8A"/>
    <w:rsid w:val="00BB5C6B"/>
    <w:rsid w:val="00BB67C0"/>
    <w:rsid w:val="00BB7589"/>
    <w:rsid w:val="00BB7636"/>
    <w:rsid w:val="00BB765A"/>
    <w:rsid w:val="00BB7FC1"/>
    <w:rsid w:val="00BC09DE"/>
    <w:rsid w:val="00BC0B4D"/>
    <w:rsid w:val="00BC0D1A"/>
    <w:rsid w:val="00BC0DA0"/>
    <w:rsid w:val="00BC1DAA"/>
    <w:rsid w:val="00BC26D5"/>
    <w:rsid w:val="00BC2C30"/>
    <w:rsid w:val="00BC2EFF"/>
    <w:rsid w:val="00BC329B"/>
    <w:rsid w:val="00BC353C"/>
    <w:rsid w:val="00BC36D4"/>
    <w:rsid w:val="00BC3CCB"/>
    <w:rsid w:val="00BC3E51"/>
    <w:rsid w:val="00BC43C5"/>
    <w:rsid w:val="00BC4759"/>
    <w:rsid w:val="00BC4D3A"/>
    <w:rsid w:val="00BC4E0A"/>
    <w:rsid w:val="00BC516C"/>
    <w:rsid w:val="00BC536C"/>
    <w:rsid w:val="00BC5A7A"/>
    <w:rsid w:val="00BC5EAD"/>
    <w:rsid w:val="00BC5F3E"/>
    <w:rsid w:val="00BC764C"/>
    <w:rsid w:val="00BC7850"/>
    <w:rsid w:val="00BD0762"/>
    <w:rsid w:val="00BD09D9"/>
    <w:rsid w:val="00BD0C93"/>
    <w:rsid w:val="00BD1002"/>
    <w:rsid w:val="00BD1485"/>
    <w:rsid w:val="00BD149F"/>
    <w:rsid w:val="00BD15FE"/>
    <w:rsid w:val="00BD17D6"/>
    <w:rsid w:val="00BD187B"/>
    <w:rsid w:val="00BD1D91"/>
    <w:rsid w:val="00BD2D3E"/>
    <w:rsid w:val="00BD35EF"/>
    <w:rsid w:val="00BD3707"/>
    <w:rsid w:val="00BD41DF"/>
    <w:rsid w:val="00BD4F91"/>
    <w:rsid w:val="00BD510E"/>
    <w:rsid w:val="00BD52DB"/>
    <w:rsid w:val="00BD551E"/>
    <w:rsid w:val="00BD64CD"/>
    <w:rsid w:val="00BD654A"/>
    <w:rsid w:val="00BD709E"/>
    <w:rsid w:val="00BD742E"/>
    <w:rsid w:val="00BD76F6"/>
    <w:rsid w:val="00BE01CC"/>
    <w:rsid w:val="00BE0730"/>
    <w:rsid w:val="00BE09D2"/>
    <w:rsid w:val="00BE1877"/>
    <w:rsid w:val="00BE188C"/>
    <w:rsid w:val="00BE2337"/>
    <w:rsid w:val="00BE24C3"/>
    <w:rsid w:val="00BE2B92"/>
    <w:rsid w:val="00BE3594"/>
    <w:rsid w:val="00BE3D90"/>
    <w:rsid w:val="00BE428A"/>
    <w:rsid w:val="00BE4367"/>
    <w:rsid w:val="00BE471F"/>
    <w:rsid w:val="00BE548B"/>
    <w:rsid w:val="00BE56B6"/>
    <w:rsid w:val="00BE6314"/>
    <w:rsid w:val="00BE6960"/>
    <w:rsid w:val="00BE6B2E"/>
    <w:rsid w:val="00BE6DC8"/>
    <w:rsid w:val="00BE70BA"/>
    <w:rsid w:val="00BE7ACB"/>
    <w:rsid w:val="00BE7BB8"/>
    <w:rsid w:val="00BF0218"/>
    <w:rsid w:val="00BF138D"/>
    <w:rsid w:val="00BF2060"/>
    <w:rsid w:val="00BF2DEF"/>
    <w:rsid w:val="00BF3916"/>
    <w:rsid w:val="00BF3DC4"/>
    <w:rsid w:val="00BF4D4A"/>
    <w:rsid w:val="00BF4E32"/>
    <w:rsid w:val="00BF4FF6"/>
    <w:rsid w:val="00BF55FD"/>
    <w:rsid w:val="00BF5F78"/>
    <w:rsid w:val="00BF69A8"/>
    <w:rsid w:val="00BF732E"/>
    <w:rsid w:val="00C0037B"/>
    <w:rsid w:val="00C01BBD"/>
    <w:rsid w:val="00C023DE"/>
    <w:rsid w:val="00C02464"/>
    <w:rsid w:val="00C02B71"/>
    <w:rsid w:val="00C0357C"/>
    <w:rsid w:val="00C042AB"/>
    <w:rsid w:val="00C046ED"/>
    <w:rsid w:val="00C04946"/>
    <w:rsid w:val="00C04D33"/>
    <w:rsid w:val="00C0504B"/>
    <w:rsid w:val="00C0535E"/>
    <w:rsid w:val="00C05AA4"/>
    <w:rsid w:val="00C05ED3"/>
    <w:rsid w:val="00C05F5F"/>
    <w:rsid w:val="00C068AC"/>
    <w:rsid w:val="00C076ED"/>
    <w:rsid w:val="00C07773"/>
    <w:rsid w:val="00C105EC"/>
    <w:rsid w:val="00C10787"/>
    <w:rsid w:val="00C107C9"/>
    <w:rsid w:val="00C1104D"/>
    <w:rsid w:val="00C11612"/>
    <w:rsid w:val="00C1259E"/>
    <w:rsid w:val="00C12915"/>
    <w:rsid w:val="00C1385A"/>
    <w:rsid w:val="00C14542"/>
    <w:rsid w:val="00C14E99"/>
    <w:rsid w:val="00C14ECF"/>
    <w:rsid w:val="00C15B9A"/>
    <w:rsid w:val="00C15C3F"/>
    <w:rsid w:val="00C164CD"/>
    <w:rsid w:val="00C16DAB"/>
    <w:rsid w:val="00C16F01"/>
    <w:rsid w:val="00C16F4F"/>
    <w:rsid w:val="00C1707E"/>
    <w:rsid w:val="00C178F1"/>
    <w:rsid w:val="00C17BBB"/>
    <w:rsid w:val="00C202F9"/>
    <w:rsid w:val="00C20351"/>
    <w:rsid w:val="00C20DFE"/>
    <w:rsid w:val="00C21F4A"/>
    <w:rsid w:val="00C22114"/>
    <w:rsid w:val="00C222C4"/>
    <w:rsid w:val="00C226D8"/>
    <w:rsid w:val="00C22A1E"/>
    <w:rsid w:val="00C23565"/>
    <w:rsid w:val="00C23A44"/>
    <w:rsid w:val="00C23B21"/>
    <w:rsid w:val="00C23C47"/>
    <w:rsid w:val="00C248BF"/>
    <w:rsid w:val="00C24C60"/>
    <w:rsid w:val="00C24EDA"/>
    <w:rsid w:val="00C26D81"/>
    <w:rsid w:val="00C26E19"/>
    <w:rsid w:val="00C30D4C"/>
    <w:rsid w:val="00C30E46"/>
    <w:rsid w:val="00C321D5"/>
    <w:rsid w:val="00C3288F"/>
    <w:rsid w:val="00C32892"/>
    <w:rsid w:val="00C333FE"/>
    <w:rsid w:val="00C3341B"/>
    <w:rsid w:val="00C344C4"/>
    <w:rsid w:val="00C34655"/>
    <w:rsid w:val="00C36AE9"/>
    <w:rsid w:val="00C370CA"/>
    <w:rsid w:val="00C37120"/>
    <w:rsid w:val="00C3716C"/>
    <w:rsid w:val="00C37606"/>
    <w:rsid w:val="00C37784"/>
    <w:rsid w:val="00C407BD"/>
    <w:rsid w:val="00C40B17"/>
    <w:rsid w:val="00C40CC8"/>
    <w:rsid w:val="00C41407"/>
    <w:rsid w:val="00C417E5"/>
    <w:rsid w:val="00C41C45"/>
    <w:rsid w:val="00C43AFA"/>
    <w:rsid w:val="00C43FFB"/>
    <w:rsid w:val="00C443A2"/>
    <w:rsid w:val="00C44BE7"/>
    <w:rsid w:val="00C450DC"/>
    <w:rsid w:val="00C450EB"/>
    <w:rsid w:val="00C4515D"/>
    <w:rsid w:val="00C453B6"/>
    <w:rsid w:val="00C454CF"/>
    <w:rsid w:val="00C462C9"/>
    <w:rsid w:val="00C46609"/>
    <w:rsid w:val="00C46E6D"/>
    <w:rsid w:val="00C5038D"/>
    <w:rsid w:val="00C50613"/>
    <w:rsid w:val="00C50C2E"/>
    <w:rsid w:val="00C51680"/>
    <w:rsid w:val="00C5365E"/>
    <w:rsid w:val="00C543DD"/>
    <w:rsid w:val="00C54643"/>
    <w:rsid w:val="00C5492C"/>
    <w:rsid w:val="00C54CE4"/>
    <w:rsid w:val="00C54FB6"/>
    <w:rsid w:val="00C550D8"/>
    <w:rsid w:val="00C55450"/>
    <w:rsid w:val="00C5586D"/>
    <w:rsid w:val="00C57349"/>
    <w:rsid w:val="00C575D2"/>
    <w:rsid w:val="00C57D8E"/>
    <w:rsid w:val="00C57F41"/>
    <w:rsid w:val="00C60091"/>
    <w:rsid w:val="00C603FB"/>
    <w:rsid w:val="00C60C3E"/>
    <w:rsid w:val="00C61756"/>
    <w:rsid w:val="00C61A53"/>
    <w:rsid w:val="00C6236D"/>
    <w:rsid w:val="00C63681"/>
    <w:rsid w:val="00C63715"/>
    <w:rsid w:val="00C63B0B"/>
    <w:rsid w:val="00C63F26"/>
    <w:rsid w:val="00C64003"/>
    <w:rsid w:val="00C6405C"/>
    <w:rsid w:val="00C65140"/>
    <w:rsid w:val="00C662E9"/>
    <w:rsid w:val="00C66345"/>
    <w:rsid w:val="00C6693F"/>
    <w:rsid w:val="00C66E78"/>
    <w:rsid w:val="00C672D1"/>
    <w:rsid w:val="00C67DDD"/>
    <w:rsid w:val="00C67E4A"/>
    <w:rsid w:val="00C704A5"/>
    <w:rsid w:val="00C7081E"/>
    <w:rsid w:val="00C71283"/>
    <w:rsid w:val="00C7189A"/>
    <w:rsid w:val="00C71C1C"/>
    <w:rsid w:val="00C720EE"/>
    <w:rsid w:val="00C72BCB"/>
    <w:rsid w:val="00C73148"/>
    <w:rsid w:val="00C73618"/>
    <w:rsid w:val="00C7377A"/>
    <w:rsid w:val="00C73C02"/>
    <w:rsid w:val="00C73DBD"/>
    <w:rsid w:val="00C7536E"/>
    <w:rsid w:val="00C769E8"/>
    <w:rsid w:val="00C76E0F"/>
    <w:rsid w:val="00C7736A"/>
    <w:rsid w:val="00C8078D"/>
    <w:rsid w:val="00C80904"/>
    <w:rsid w:val="00C80EEA"/>
    <w:rsid w:val="00C80FC1"/>
    <w:rsid w:val="00C814F5"/>
    <w:rsid w:val="00C81CAA"/>
    <w:rsid w:val="00C82D42"/>
    <w:rsid w:val="00C8328B"/>
    <w:rsid w:val="00C835A0"/>
    <w:rsid w:val="00C8374D"/>
    <w:rsid w:val="00C83E57"/>
    <w:rsid w:val="00C84B0E"/>
    <w:rsid w:val="00C84F8C"/>
    <w:rsid w:val="00C85419"/>
    <w:rsid w:val="00C856D5"/>
    <w:rsid w:val="00C86464"/>
    <w:rsid w:val="00C8714F"/>
    <w:rsid w:val="00C8735D"/>
    <w:rsid w:val="00C878F6"/>
    <w:rsid w:val="00C87A3D"/>
    <w:rsid w:val="00C90825"/>
    <w:rsid w:val="00C90B98"/>
    <w:rsid w:val="00C9107E"/>
    <w:rsid w:val="00C9126D"/>
    <w:rsid w:val="00C914C8"/>
    <w:rsid w:val="00C9150D"/>
    <w:rsid w:val="00C918F3"/>
    <w:rsid w:val="00C9225B"/>
    <w:rsid w:val="00C9243F"/>
    <w:rsid w:val="00C9312E"/>
    <w:rsid w:val="00C93A42"/>
    <w:rsid w:val="00C9465C"/>
    <w:rsid w:val="00C947F3"/>
    <w:rsid w:val="00C94FF7"/>
    <w:rsid w:val="00C97328"/>
    <w:rsid w:val="00C9763E"/>
    <w:rsid w:val="00CA09C5"/>
    <w:rsid w:val="00CA15BC"/>
    <w:rsid w:val="00CA163D"/>
    <w:rsid w:val="00CA16C3"/>
    <w:rsid w:val="00CA21D4"/>
    <w:rsid w:val="00CA3021"/>
    <w:rsid w:val="00CA35DD"/>
    <w:rsid w:val="00CA38FD"/>
    <w:rsid w:val="00CA3D4C"/>
    <w:rsid w:val="00CA4479"/>
    <w:rsid w:val="00CA46D5"/>
    <w:rsid w:val="00CA4A21"/>
    <w:rsid w:val="00CA53E8"/>
    <w:rsid w:val="00CA6BCE"/>
    <w:rsid w:val="00CA6F0E"/>
    <w:rsid w:val="00CA7170"/>
    <w:rsid w:val="00CA7E48"/>
    <w:rsid w:val="00CA7F9F"/>
    <w:rsid w:val="00CB0306"/>
    <w:rsid w:val="00CB16A6"/>
    <w:rsid w:val="00CB185F"/>
    <w:rsid w:val="00CB193B"/>
    <w:rsid w:val="00CB2A63"/>
    <w:rsid w:val="00CB3104"/>
    <w:rsid w:val="00CB3742"/>
    <w:rsid w:val="00CB415E"/>
    <w:rsid w:val="00CB45D8"/>
    <w:rsid w:val="00CB4FE0"/>
    <w:rsid w:val="00CB5CED"/>
    <w:rsid w:val="00CB5D4A"/>
    <w:rsid w:val="00CB6828"/>
    <w:rsid w:val="00CB6AD2"/>
    <w:rsid w:val="00CB6DB6"/>
    <w:rsid w:val="00CB7482"/>
    <w:rsid w:val="00CB74CC"/>
    <w:rsid w:val="00CB7575"/>
    <w:rsid w:val="00CB7769"/>
    <w:rsid w:val="00CB7BF0"/>
    <w:rsid w:val="00CC0155"/>
    <w:rsid w:val="00CC0207"/>
    <w:rsid w:val="00CC0DBB"/>
    <w:rsid w:val="00CC0E44"/>
    <w:rsid w:val="00CC0EEE"/>
    <w:rsid w:val="00CC105D"/>
    <w:rsid w:val="00CC1510"/>
    <w:rsid w:val="00CC1A4D"/>
    <w:rsid w:val="00CC1D8C"/>
    <w:rsid w:val="00CC21DA"/>
    <w:rsid w:val="00CC2806"/>
    <w:rsid w:val="00CC2B99"/>
    <w:rsid w:val="00CC333E"/>
    <w:rsid w:val="00CC385E"/>
    <w:rsid w:val="00CC3921"/>
    <w:rsid w:val="00CC3EE3"/>
    <w:rsid w:val="00CC48A1"/>
    <w:rsid w:val="00CC4A20"/>
    <w:rsid w:val="00CC4BEB"/>
    <w:rsid w:val="00CC4E1E"/>
    <w:rsid w:val="00CC5093"/>
    <w:rsid w:val="00CC581B"/>
    <w:rsid w:val="00CC5C32"/>
    <w:rsid w:val="00CC6B74"/>
    <w:rsid w:val="00CC7081"/>
    <w:rsid w:val="00CC7673"/>
    <w:rsid w:val="00CC76EA"/>
    <w:rsid w:val="00CD0064"/>
    <w:rsid w:val="00CD03FD"/>
    <w:rsid w:val="00CD11D4"/>
    <w:rsid w:val="00CD188F"/>
    <w:rsid w:val="00CD1B31"/>
    <w:rsid w:val="00CD1BDD"/>
    <w:rsid w:val="00CD2344"/>
    <w:rsid w:val="00CD2691"/>
    <w:rsid w:val="00CD2E1C"/>
    <w:rsid w:val="00CD2FA4"/>
    <w:rsid w:val="00CD3356"/>
    <w:rsid w:val="00CD4E13"/>
    <w:rsid w:val="00CD4ECD"/>
    <w:rsid w:val="00CD4FB8"/>
    <w:rsid w:val="00CD5BB6"/>
    <w:rsid w:val="00CD623E"/>
    <w:rsid w:val="00CD682E"/>
    <w:rsid w:val="00CD6C09"/>
    <w:rsid w:val="00CD70F3"/>
    <w:rsid w:val="00CD72F5"/>
    <w:rsid w:val="00CD75A9"/>
    <w:rsid w:val="00CD7F6D"/>
    <w:rsid w:val="00CE02B0"/>
    <w:rsid w:val="00CE09B1"/>
    <w:rsid w:val="00CE1203"/>
    <w:rsid w:val="00CE133C"/>
    <w:rsid w:val="00CE14DF"/>
    <w:rsid w:val="00CE1CC1"/>
    <w:rsid w:val="00CE3A6E"/>
    <w:rsid w:val="00CE3C51"/>
    <w:rsid w:val="00CE40B2"/>
    <w:rsid w:val="00CE4794"/>
    <w:rsid w:val="00CE488E"/>
    <w:rsid w:val="00CE4E44"/>
    <w:rsid w:val="00CE51EF"/>
    <w:rsid w:val="00CE5A17"/>
    <w:rsid w:val="00CE5A75"/>
    <w:rsid w:val="00CE60C3"/>
    <w:rsid w:val="00CE688B"/>
    <w:rsid w:val="00CE6C3C"/>
    <w:rsid w:val="00CE7199"/>
    <w:rsid w:val="00CE72B1"/>
    <w:rsid w:val="00CE72F1"/>
    <w:rsid w:val="00CE79F6"/>
    <w:rsid w:val="00CE7E91"/>
    <w:rsid w:val="00CE7EE1"/>
    <w:rsid w:val="00CF0032"/>
    <w:rsid w:val="00CF09F7"/>
    <w:rsid w:val="00CF12EF"/>
    <w:rsid w:val="00CF1D66"/>
    <w:rsid w:val="00CF21A7"/>
    <w:rsid w:val="00CF2CB6"/>
    <w:rsid w:val="00CF303B"/>
    <w:rsid w:val="00CF304F"/>
    <w:rsid w:val="00CF3759"/>
    <w:rsid w:val="00CF38E9"/>
    <w:rsid w:val="00CF428F"/>
    <w:rsid w:val="00CF6171"/>
    <w:rsid w:val="00CF6490"/>
    <w:rsid w:val="00CF6948"/>
    <w:rsid w:val="00CF701D"/>
    <w:rsid w:val="00CF78C3"/>
    <w:rsid w:val="00CF7BA0"/>
    <w:rsid w:val="00CF7C02"/>
    <w:rsid w:val="00D00847"/>
    <w:rsid w:val="00D009EC"/>
    <w:rsid w:val="00D00C26"/>
    <w:rsid w:val="00D028F5"/>
    <w:rsid w:val="00D0314F"/>
    <w:rsid w:val="00D03450"/>
    <w:rsid w:val="00D04000"/>
    <w:rsid w:val="00D04D3F"/>
    <w:rsid w:val="00D054F8"/>
    <w:rsid w:val="00D05974"/>
    <w:rsid w:val="00D06200"/>
    <w:rsid w:val="00D062EB"/>
    <w:rsid w:val="00D0699F"/>
    <w:rsid w:val="00D06DD6"/>
    <w:rsid w:val="00D0722C"/>
    <w:rsid w:val="00D07558"/>
    <w:rsid w:val="00D10225"/>
    <w:rsid w:val="00D11351"/>
    <w:rsid w:val="00D11CCA"/>
    <w:rsid w:val="00D11F67"/>
    <w:rsid w:val="00D125EB"/>
    <w:rsid w:val="00D12BBA"/>
    <w:rsid w:val="00D135D0"/>
    <w:rsid w:val="00D1388C"/>
    <w:rsid w:val="00D1494F"/>
    <w:rsid w:val="00D154EA"/>
    <w:rsid w:val="00D15AA4"/>
    <w:rsid w:val="00D161A2"/>
    <w:rsid w:val="00D163BF"/>
    <w:rsid w:val="00D16707"/>
    <w:rsid w:val="00D1674F"/>
    <w:rsid w:val="00D17F92"/>
    <w:rsid w:val="00D20298"/>
    <w:rsid w:val="00D21049"/>
    <w:rsid w:val="00D21366"/>
    <w:rsid w:val="00D214AB"/>
    <w:rsid w:val="00D22141"/>
    <w:rsid w:val="00D227B9"/>
    <w:rsid w:val="00D22C1E"/>
    <w:rsid w:val="00D23BE7"/>
    <w:rsid w:val="00D241B5"/>
    <w:rsid w:val="00D244A7"/>
    <w:rsid w:val="00D248BA"/>
    <w:rsid w:val="00D249F1"/>
    <w:rsid w:val="00D24CAD"/>
    <w:rsid w:val="00D2539A"/>
    <w:rsid w:val="00D253BC"/>
    <w:rsid w:val="00D259A4"/>
    <w:rsid w:val="00D25AF4"/>
    <w:rsid w:val="00D27ACC"/>
    <w:rsid w:val="00D3030D"/>
    <w:rsid w:val="00D3110B"/>
    <w:rsid w:val="00D316C1"/>
    <w:rsid w:val="00D32209"/>
    <w:rsid w:val="00D324DC"/>
    <w:rsid w:val="00D326D6"/>
    <w:rsid w:val="00D33298"/>
    <w:rsid w:val="00D33573"/>
    <w:rsid w:val="00D346A4"/>
    <w:rsid w:val="00D34DA4"/>
    <w:rsid w:val="00D35AB4"/>
    <w:rsid w:val="00D3606F"/>
    <w:rsid w:val="00D369A7"/>
    <w:rsid w:val="00D36A2B"/>
    <w:rsid w:val="00D403D3"/>
    <w:rsid w:val="00D40C6B"/>
    <w:rsid w:val="00D418DD"/>
    <w:rsid w:val="00D4200E"/>
    <w:rsid w:val="00D422AA"/>
    <w:rsid w:val="00D4246B"/>
    <w:rsid w:val="00D4255A"/>
    <w:rsid w:val="00D42F7B"/>
    <w:rsid w:val="00D43173"/>
    <w:rsid w:val="00D43B04"/>
    <w:rsid w:val="00D44E72"/>
    <w:rsid w:val="00D45249"/>
    <w:rsid w:val="00D462D5"/>
    <w:rsid w:val="00D46B84"/>
    <w:rsid w:val="00D46D33"/>
    <w:rsid w:val="00D46D5A"/>
    <w:rsid w:val="00D46E95"/>
    <w:rsid w:val="00D47882"/>
    <w:rsid w:val="00D479E3"/>
    <w:rsid w:val="00D501C4"/>
    <w:rsid w:val="00D5136D"/>
    <w:rsid w:val="00D51AC4"/>
    <w:rsid w:val="00D51AE9"/>
    <w:rsid w:val="00D51C5A"/>
    <w:rsid w:val="00D51F06"/>
    <w:rsid w:val="00D51F8E"/>
    <w:rsid w:val="00D524C1"/>
    <w:rsid w:val="00D54264"/>
    <w:rsid w:val="00D54895"/>
    <w:rsid w:val="00D55419"/>
    <w:rsid w:val="00D55DEB"/>
    <w:rsid w:val="00D561E0"/>
    <w:rsid w:val="00D5631E"/>
    <w:rsid w:val="00D563FF"/>
    <w:rsid w:val="00D566E3"/>
    <w:rsid w:val="00D56969"/>
    <w:rsid w:val="00D56E55"/>
    <w:rsid w:val="00D56E67"/>
    <w:rsid w:val="00D56E70"/>
    <w:rsid w:val="00D5706B"/>
    <w:rsid w:val="00D57376"/>
    <w:rsid w:val="00D57AE4"/>
    <w:rsid w:val="00D57F3F"/>
    <w:rsid w:val="00D606CC"/>
    <w:rsid w:val="00D60D54"/>
    <w:rsid w:val="00D614FA"/>
    <w:rsid w:val="00D62156"/>
    <w:rsid w:val="00D626E4"/>
    <w:rsid w:val="00D6437E"/>
    <w:rsid w:val="00D64A18"/>
    <w:rsid w:val="00D66800"/>
    <w:rsid w:val="00D66CDF"/>
    <w:rsid w:val="00D6748F"/>
    <w:rsid w:val="00D679E2"/>
    <w:rsid w:val="00D725E8"/>
    <w:rsid w:val="00D728DB"/>
    <w:rsid w:val="00D72DA5"/>
    <w:rsid w:val="00D72EC1"/>
    <w:rsid w:val="00D7337B"/>
    <w:rsid w:val="00D73B3D"/>
    <w:rsid w:val="00D74F2B"/>
    <w:rsid w:val="00D7532D"/>
    <w:rsid w:val="00D75E65"/>
    <w:rsid w:val="00D76333"/>
    <w:rsid w:val="00D7735A"/>
    <w:rsid w:val="00D7753A"/>
    <w:rsid w:val="00D775E7"/>
    <w:rsid w:val="00D77661"/>
    <w:rsid w:val="00D778B8"/>
    <w:rsid w:val="00D778C0"/>
    <w:rsid w:val="00D77BF9"/>
    <w:rsid w:val="00D803BA"/>
    <w:rsid w:val="00D806CC"/>
    <w:rsid w:val="00D80D9D"/>
    <w:rsid w:val="00D8158F"/>
    <w:rsid w:val="00D817F4"/>
    <w:rsid w:val="00D81EE5"/>
    <w:rsid w:val="00D82ECB"/>
    <w:rsid w:val="00D83B34"/>
    <w:rsid w:val="00D84307"/>
    <w:rsid w:val="00D8435D"/>
    <w:rsid w:val="00D84A95"/>
    <w:rsid w:val="00D85D78"/>
    <w:rsid w:val="00D861B2"/>
    <w:rsid w:val="00D863AE"/>
    <w:rsid w:val="00D86AC4"/>
    <w:rsid w:val="00D876F9"/>
    <w:rsid w:val="00D87854"/>
    <w:rsid w:val="00D901A1"/>
    <w:rsid w:val="00D904D0"/>
    <w:rsid w:val="00D90732"/>
    <w:rsid w:val="00D909CD"/>
    <w:rsid w:val="00D90CE2"/>
    <w:rsid w:val="00D913E9"/>
    <w:rsid w:val="00D916B6"/>
    <w:rsid w:val="00D91DB7"/>
    <w:rsid w:val="00D92A68"/>
    <w:rsid w:val="00D932E2"/>
    <w:rsid w:val="00D93432"/>
    <w:rsid w:val="00D96494"/>
    <w:rsid w:val="00D964FF"/>
    <w:rsid w:val="00D966CA"/>
    <w:rsid w:val="00D97405"/>
    <w:rsid w:val="00D9773C"/>
    <w:rsid w:val="00D97A3A"/>
    <w:rsid w:val="00DA19BA"/>
    <w:rsid w:val="00DA1EB1"/>
    <w:rsid w:val="00DA229D"/>
    <w:rsid w:val="00DA387D"/>
    <w:rsid w:val="00DA3B9B"/>
    <w:rsid w:val="00DA4A91"/>
    <w:rsid w:val="00DA55F9"/>
    <w:rsid w:val="00DA5633"/>
    <w:rsid w:val="00DA5787"/>
    <w:rsid w:val="00DA57B8"/>
    <w:rsid w:val="00DA59CE"/>
    <w:rsid w:val="00DA5FF0"/>
    <w:rsid w:val="00DA68B7"/>
    <w:rsid w:val="00DA6E20"/>
    <w:rsid w:val="00DA7C18"/>
    <w:rsid w:val="00DA7D6B"/>
    <w:rsid w:val="00DB00B4"/>
    <w:rsid w:val="00DB01D7"/>
    <w:rsid w:val="00DB0EBA"/>
    <w:rsid w:val="00DB10D1"/>
    <w:rsid w:val="00DB1385"/>
    <w:rsid w:val="00DB179E"/>
    <w:rsid w:val="00DB1A2F"/>
    <w:rsid w:val="00DB1D64"/>
    <w:rsid w:val="00DB2907"/>
    <w:rsid w:val="00DB3B84"/>
    <w:rsid w:val="00DB3EF1"/>
    <w:rsid w:val="00DB4176"/>
    <w:rsid w:val="00DB4BA5"/>
    <w:rsid w:val="00DB4D80"/>
    <w:rsid w:val="00DB52BB"/>
    <w:rsid w:val="00DB52DF"/>
    <w:rsid w:val="00DB5371"/>
    <w:rsid w:val="00DB53CD"/>
    <w:rsid w:val="00DB565C"/>
    <w:rsid w:val="00DB634D"/>
    <w:rsid w:val="00DB6472"/>
    <w:rsid w:val="00DB6B44"/>
    <w:rsid w:val="00DB6B76"/>
    <w:rsid w:val="00DB6D56"/>
    <w:rsid w:val="00DB7E9A"/>
    <w:rsid w:val="00DC016C"/>
    <w:rsid w:val="00DC0365"/>
    <w:rsid w:val="00DC1117"/>
    <w:rsid w:val="00DC284C"/>
    <w:rsid w:val="00DC2854"/>
    <w:rsid w:val="00DC38C5"/>
    <w:rsid w:val="00DC40FD"/>
    <w:rsid w:val="00DC4604"/>
    <w:rsid w:val="00DC464D"/>
    <w:rsid w:val="00DC4A72"/>
    <w:rsid w:val="00DC4EC2"/>
    <w:rsid w:val="00DC4F0A"/>
    <w:rsid w:val="00DC619B"/>
    <w:rsid w:val="00DC67CC"/>
    <w:rsid w:val="00DC6823"/>
    <w:rsid w:val="00DC69BD"/>
    <w:rsid w:val="00DC6BD1"/>
    <w:rsid w:val="00DC6CB5"/>
    <w:rsid w:val="00DC7024"/>
    <w:rsid w:val="00DD0DDD"/>
    <w:rsid w:val="00DD1C29"/>
    <w:rsid w:val="00DD1D32"/>
    <w:rsid w:val="00DD2627"/>
    <w:rsid w:val="00DD27C6"/>
    <w:rsid w:val="00DD3A97"/>
    <w:rsid w:val="00DD49EC"/>
    <w:rsid w:val="00DD4B37"/>
    <w:rsid w:val="00DD4F43"/>
    <w:rsid w:val="00DD50F1"/>
    <w:rsid w:val="00DD59BE"/>
    <w:rsid w:val="00DD5C4C"/>
    <w:rsid w:val="00DD76DE"/>
    <w:rsid w:val="00DD7A26"/>
    <w:rsid w:val="00DD7BEB"/>
    <w:rsid w:val="00DD7E70"/>
    <w:rsid w:val="00DD7EC9"/>
    <w:rsid w:val="00DE00C0"/>
    <w:rsid w:val="00DE053F"/>
    <w:rsid w:val="00DE06C5"/>
    <w:rsid w:val="00DE0971"/>
    <w:rsid w:val="00DE0DA9"/>
    <w:rsid w:val="00DE12EA"/>
    <w:rsid w:val="00DE173C"/>
    <w:rsid w:val="00DE1889"/>
    <w:rsid w:val="00DE1911"/>
    <w:rsid w:val="00DE1947"/>
    <w:rsid w:val="00DE1EA0"/>
    <w:rsid w:val="00DE296C"/>
    <w:rsid w:val="00DE2D62"/>
    <w:rsid w:val="00DE2E41"/>
    <w:rsid w:val="00DE2FF7"/>
    <w:rsid w:val="00DE3204"/>
    <w:rsid w:val="00DE32BE"/>
    <w:rsid w:val="00DE3920"/>
    <w:rsid w:val="00DE4103"/>
    <w:rsid w:val="00DE4204"/>
    <w:rsid w:val="00DE42F7"/>
    <w:rsid w:val="00DE4452"/>
    <w:rsid w:val="00DE447F"/>
    <w:rsid w:val="00DE4A6D"/>
    <w:rsid w:val="00DE4BB3"/>
    <w:rsid w:val="00DE57DC"/>
    <w:rsid w:val="00DE5EB1"/>
    <w:rsid w:val="00DE6226"/>
    <w:rsid w:val="00DE6D7B"/>
    <w:rsid w:val="00DE716D"/>
    <w:rsid w:val="00DE75C2"/>
    <w:rsid w:val="00DE7682"/>
    <w:rsid w:val="00DE7722"/>
    <w:rsid w:val="00DE7860"/>
    <w:rsid w:val="00DF003A"/>
    <w:rsid w:val="00DF1013"/>
    <w:rsid w:val="00DF19AA"/>
    <w:rsid w:val="00DF22C9"/>
    <w:rsid w:val="00DF2A32"/>
    <w:rsid w:val="00DF346E"/>
    <w:rsid w:val="00DF3826"/>
    <w:rsid w:val="00DF3BB5"/>
    <w:rsid w:val="00DF43C3"/>
    <w:rsid w:val="00DF4415"/>
    <w:rsid w:val="00DF4728"/>
    <w:rsid w:val="00DF477F"/>
    <w:rsid w:val="00DF487A"/>
    <w:rsid w:val="00DF4EA6"/>
    <w:rsid w:val="00DF5272"/>
    <w:rsid w:val="00DF58C3"/>
    <w:rsid w:val="00DF590B"/>
    <w:rsid w:val="00DF5ACA"/>
    <w:rsid w:val="00DF6192"/>
    <w:rsid w:val="00DF6AC8"/>
    <w:rsid w:val="00DF6DA4"/>
    <w:rsid w:val="00DF77F8"/>
    <w:rsid w:val="00DF7BAE"/>
    <w:rsid w:val="00E00667"/>
    <w:rsid w:val="00E00998"/>
    <w:rsid w:val="00E009A6"/>
    <w:rsid w:val="00E0144B"/>
    <w:rsid w:val="00E01600"/>
    <w:rsid w:val="00E0210E"/>
    <w:rsid w:val="00E021A5"/>
    <w:rsid w:val="00E0220A"/>
    <w:rsid w:val="00E03632"/>
    <w:rsid w:val="00E036DB"/>
    <w:rsid w:val="00E03D97"/>
    <w:rsid w:val="00E0437F"/>
    <w:rsid w:val="00E044C0"/>
    <w:rsid w:val="00E04B38"/>
    <w:rsid w:val="00E05977"/>
    <w:rsid w:val="00E05AB0"/>
    <w:rsid w:val="00E069D1"/>
    <w:rsid w:val="00E06B99"/>
    <w:rsid w:val="00E06C7B"/>
    <w:rsid w:val="00E0729F"/>
    <w:rsid w:val="00E0784A"/>
    <w:rsid w:val="00E0786E"/>
    <w:rsid w:val="00E10044"/>
    <w:rsid w:val="00E10B9A"/>
    <w:rsid w:val="00E10CB3"/>
    <w:rsid w:val="00E112CB"/>
    <w:rsid w:val="00E122ED"/>
    <w:rsid w:val="00E12956"/>
    <w:rsid w:val="00E12BC5"/>
    <w:rsid w:val="00E12DED"/>
    <w:rsid w:val="00E130A3"/>
    <w:rsid w:val="00E1320A"/>
    <w:rsid w:val="00E1364A"/>
    <w:rsid w:val="00E13818"/>
    <w:rsid w:val="00E13A81"/>
    <w:rsid w:val="00E14B91"/>
    <w:rsid w:val="00E14E2C"/>
    <w:rsid w:val="00E1547B"/>
    <w:rsid w:val="00E15B2F"/>
    <w:rsid w:val="00E15EC4"/>
    <w:rsid w:val="00E1607F"/>
    <w:rsid w:val="00E17370"/>
    <w:rsid w:val="00E176D4"/>
    <w:rsid w:val="00E17779"/>
    <w:rsid w:val="00E177C5"/>
    <w:rsid w:val="00E20531"/>
    <w:rsid w:val="00E20C62"/>
    <w:rsid w:val="00E223E8"/>
    <w:rsid w:val="00E2241E"/>
    <w:rsid w:val="00E228F5"/>
    <w:rsid w:val="00E23DC5"/>
    <w:rsid w:val="00E23E8D"/>
    <w:rsid w:val="00E25E8C"/>
    <w:rsid w:val="00E2608D"/>
    <w:rsid w:val="00E264BB"/>
    <w:rsid w:val="00E266C0"/>
    <w:rsid w:val="00E26AD3"/>
    <w:rsid w:val="00E26B77"/>
    <w:rsid w:val="00E26E91"/>
    <w:rsid w:val="00E27A4F"/>
    <w:rsid w:val="00E27B3A"/>
    <w:rsid w:val="00E3016F"/>
    <w:rsid w:val="00E31549"/>
    <w:rsid w:val="00E31688"/>
    <w:rsid w:val="00E31796"/>
    <w:rsid w:val="00E320C2"/>
    <w:rsid w:val="00E321FE"/>
    <w:rsid w:val="00E323F7"/>
    <w:rsid w:val="00E33194"/>
    <w:rsid w:val="00E3402C"/>
    <w:rsid w:val="00E3567A"/>
    <w:rsid w:val="00E35BAF"/>
    <w:rsid w:val="00E3639E"/>
    <w:rsid w:val="00E376FE"/>
    <w:rsid w:val="00E37848"/>
    <w:rsid w:val="00E37A55"/>
    <w:rsid w:val="00E4007A"/>
    <w:rsid w:val="00E404D1"/>
    <w:rsid w:val="00E4095A"/>
    <w:rsid w:val="00E410ED"/>
    <w:rsid w:val="00E4115E"/>
    <w:rsid w:val="00E414EF"/>
    <w:rsid w:val="00E41B29"/>
    <w:rsid w:val="00E43350"/>
    <w:rsid w:val="00E4420B"/>
    <w:rsid w:val="00E44367"/>
    <w:rsid w:val="00E454DE"/>
    <w:rsid w:val="00E45779"/>
    <w:rsid w:val="00E45CC9"/>
    <w:rsid w:val="00E460AD"/>
    <w:rsid w:val="00E4646C"/>
    <w:rsid w:val="00E4719B"/>
    <w:rsid w:val="00E4749C"/>
    <w:rsid w:val="00E4779A"/>
    <w:rsid w:val="00E503F2"/>
    <w:rsid w:val="00E50A1B"/>
    <w:rsid w:val="00E50C15"/>
    <w:rsid w:val="00E513DE"/>
    <w:rsid w:val="00E51EB7"/>
    <w:rsid w:val="00E52872"/>
    <w:rsid w:val="00E52A9E"/>
    <w:rsid w:val="00E53667"/>
    <w:rsid w:val="00E53A3D"/>
    <w:rsid w:val="00E53A98"/>
    <w:rsid w:val="00E53CD7"/>
    <w:rsid w:val="00E53DB8"/>
    <w:rsid w:val="00E541A5"/>
    <w:rsid w:val="00E547C4"/>
    <w:rsid w:val="00E551BE"/>
    <w:rsid w:val="00E55329"/>
    <w:rsid w:val="00E557B3"/>
    <w:rsid w:val="00E55E1B"/>
    <w:rsid w:val="00E56902"/>
    <w:rsid w:val="00E5780A"/>
    <w:rsid w:val="00E57F11"/>
    <w:rsid w:val="00E60A16"/>
    <w:rsid w:val="00E61675"/>
    <w:rsid w:val="00E617C8"/>
    <w:rsid w:val="00E61DF4"/>
    <w:rsid w:val="00E627AC"/>
    <w:rsid w:val="00E62DAB"/>
    <w:rsid w:val="00E630CC"/>
    <w:rsid w:val="00E63D0F"/>
    <w:rsid w:val="00E64575"/>
    <w:rsid w:val="00E6505A"/>
    <w:rsid w:val="00E650A5"/>
    <w:rsid w:val="00E65736"/>
    <w:rsid w:val="00E65820"/>
    <w:rsid w:val="00E6583B"/>
    <w:rsid w:val="00E6691D"/>
    <w:rsid w:val="00E66C5D"/>
    <w:rsid w:val="00E67D88"/>
    <w:rsid w:val="00E70253"/>
    <w:rsid w:val="00E70EBB"/>
    <w:rsid w:val="00E70EDE"/>
    <w:rsid w:val="00E7134D"/>
    <w:rsid w:val="00E713D7"/>
    <w:rsid w:val="00E71749"/>
    <w:rsid w:val="00E71ED4"/>
    <w:rsid w:val="00E72D10"/>
    <w:rsid w:val="00E73CEE"/>
    <w:rsid w:val="00E73DC3"/>
    <w:rsid w:val="00E744E1"/>
    <w:rsid w:val="00E7450F"/>
    <w:rsid w:val="00E74F56"/>
    <w:rsid w:val="00E75629"/>
    <w:rsid w:val="00E7576C"/>
    <w:rsid w:val="00E75867"/>
    <w:rsid w:val="00E76367"/>
    <w:rsid w:val="00E766C0"/>
    <w:rsid w:val="00E76A6A"/>
    <w:rsid w:val="00E77EB3"/>
    <w:rsid w:val="00E80001"/>
    <w:rsid w:val="00E81398"/>
    <w:rsid w:val="00E8153E"/>
    <w:rsid w:val="00E81560"/>
    <w:rsid w:val="00E823FA"/>
    <w:rsid w:val="00E8240F"/>
    <w:rsid w:val="00E826F6"/>
    <w:rsid w:val="00E8364E"/>
    <w:rsid w:val="00E83F37"/>
    <w:rsid w:val="00E844B3"/>
    <w:rsid w:val="00E8455E"/>
    <w:rsid w:val="00E84DBA"/>
    <w:rsid w:val="00E84FB3"/>
    <w:rsid w:val="00E8524D"/>
    <w:rsid w:val="00E860B5"/>
    <w:rsid w:val="00E869FB"/>
    <w:rsid w:val="00E86DB1"/>
    <w:rsid w:val="00E87F86"/>
    <w:rsid w:val="00E9027B"/>
    <w:rsid w:val="00E90A08"/>
    <w:rsid w:val="00E90A27"/>
    <w:rsid w:val="00E912E2"/>
    <w:rsid w:val="00E929E7"/>
    <w:rsid w:val="00E92A48"/>
    <w:rsid w:val="00E92E1F"/>
    <w:rsid w:val="00E930B8"/>
    <w:rsid w:val="00E931C8"/>
    <w:rsid w:val="00E9351C"/>
    <w:rsid w:val="00E93BBC"/>
    <w:rsid w:val="00E95FB6"/>
    <w:rsid w:val="00E96209"/>
    <w:rsid w:val="00E9701A"/>
    <w:rsid w:val="00E974FF"/>
    <w:rsid w:val="00E97D82"/>
    <w:rsid w:val="00EA09B8"/>
    <w:rsid w:val="00EA0CED"/>
    <w:rsid w:val="00EA0EC5"/>
    <w:rsid w:val="00EA0F15"/>
    <w:rsid w:val="00EA1087"/>
    <w:rsid w:val="00EA1265"/>
    <w:rsid w:val="00EA142A"/>
    <w:rsid w:val="00EA27E5"/>
    <w:rsid w:val="00EA3180"/>
    <w:rsid w:val="00EA3709"/>
    <w:rsid w:val="00EA3F46"/>
    <w:rsid w:val="00EA46C8"/>
    <w:rsid w:val="00EA4FE7"/>
    <w:rsid w:val="00EA5722"/>
    <w:rsid w:val="00EA5735"/>
    <w:rsid w:val="00EA5B23"/>
    <w:rsid w:val="00EA60E0"/>
    <w:rsid w:val="00EA6969"/>
    <w:rsid w:val="00EA6A39"/>
    <w:rsid w:val="00EA71AC"/>
    <w:rsid w:val="00EA729D"/>
    <w:rsid w:val="00EA7B2C"/>
    <w:rsid w:val="00EB1EEC"/>
    <w:rsid w:val="00EB3309"/>
    <w:rsid w:val="00EB3BD7"/>
    <w:rsid w:val="00EB43ED"/>
    <w:rsid w:val="00EB4427"/>
    <w:rsid w:val="00EB463F"/>
    <w:rsid w:val="00EB4CA1"/>
    <w:rsid w:val="00EB5A08"/>
    <w:rsid w:val="00EB5C29"/>
    <w:rsid w:val="00EB5E12"/>
    <w:rsid w:val="00EB5E92"/>
    <w:rsid w:val="00EB615D"/>
    <w:rsid w:val="00EB6B1C"/>
    <w:rsid w:val="00EB794C"/>
    <w:rsid w:val="00EB7E26"/>
    <w:rsid w:val="00EC0D87"/>
    <w:rsid w:val="00EC169C"/>
    <w:rsid w:val="00EC23D8"/>
    <w:rsid w:val="00EC2976"/>
    <w:rsid w:val="00EC2DB6"/>
    <w:rsid w:val="00EC30B8"/>
    <w:rsid w:val="00EC351B"/>
    <w:rsid w:val="00EC369F"/>
    <w:rsid w:val="00EC36DC"/>
    <w:rsid w:val="00EC4862"/>
    <w:rsid w:val="00EC52C5"/>
    <w:rsid w:val="00EC5BA7"/>
    <w:rsid w:val="00EC6568"/>
    <w:rsid w:val="00EC6B83"/>
    <w:rsid w:val="00ED03B5"/>
    <w:rsid w:val="00ED096C"/>
    <w:rsid w:val="00ED0B69"/>
    <w:rsid w:val="00ED192C"/>
    <w:rsid w:val="00ED2386"/>
    <w:rsid w:val="00ED28ED"/>
    <w:rsid w:val="00ED3124"/>
    <w:rsid w:val="00ED330B"/>
    <w:rsid w:val="00ED3670"/>
    <w:rsid w:val="00ED3806"/>
    <w:rsid w:val="00ED4721"/>
    <w:rsid w:val="00ED484A"/>
    <w:rsid w:val="00ED4E4F"/>
    <w:rsid w:val="00ED589A"/>
    <w:rsid w:val="00ED5A34"/>
    <w:rsid w:val="00ED5AF8"/>
    <w:rsid w:val="00ED5CFC"/>
    <w:rsid w:val="00ED77E5"/>
    <w:rsid w:val="00ED7D75"/>
    <w:rsid w:val="00EE0001"/>
    <w:rsid w:val="00EE02A5"/>
    <w:rsid w:val="00EE0B9F"/>
    <w:rsid w:val="00EE1F08"/>
    <w:rsid w:val="00EE2099"/>
    <w:rsid w:val="00EE21C8"/>
    <w:rsid w:val="00EE2322"/>
    <w:rsid w:val="00EE2372"/>
    <w:rsid w:val="00EE2377"/>
    <w:rsid w:val="00EE23E2"/>
    <w:rsid w:val="00EE2977"/>
    <w:rsid w:val="00EE298D"/>
    <w:rsid w:val="00EE2A72"/>
    <w:rsid w:val="00EE2BA6"/>
    <w:rsid w:val="00EE3626"/>
    <w:rsid w:val="00EE4246"/>
    <w:rsid w:val="00EE459E"/>
    <w:rsid w:val="00EE5122"/>
    <w:rsid w:val="00EE56C1"/>
    <w:rsid w:val="00EE57D5"/>
    <w:rsid w:val="00EE598A"/>
    <w:rsid w:val="00EE5D24"/>
    <w:rsid w:val="00EE5F40"/>
    <w:rsid w:val="00EE63B0"/>
    <w:rsid w:val="00EE72B3"/>
    <w:rsid w:val="00EE7390"/>
    <w:rsid w:val="00EE7791"/>
    <w:rsid w:val="00EE7808"/>
    <w:rsid w:val="00EE7CCD"/>
    <w:rsid w:val="00EF0B06"/>
    <w:rsid w:val="00EF268D"/>
    <w:rsid w:val="00EF3391"/>
    <w:rsid w:val="00EF37A4"/>
    <w:rsid w:val="00EF3C90"/>
    <w:rsid w:val="00EF413E"/>
    <w:rsid w:val="00EF45F4"/>
    <w:rsid w:val="00EF5701"/>
    <w:rsid w:val="00EF5C01"/>
    <w:rsid w:val="00EF5CD2"/>
    <w:rsid w:val="00EF5DEA"/>
    <w:rsid w:val="00EF6621"/>
    <w:rsid w:val="00EF68DB"/>
    <w:rsid w:val="00EF6A40"/>
    <w:rsid w:val="00EF6C3C"/>
    <w:rsid w:val="00EF6E1E"/>
    <w:rsid w:val="00F00717"/>
    <w:rsid w:val="00F0127B"/>
    <w:rsid w:val="00F01D3B"/>
    <w:rsid w:val="00F02466"/>
    <w:rsid w:val="00F02546"/>
    <w:rsid w:val="00F025E7"/>
    <w:rsid w:val="00F0306D"/>
    <w:rsid w:val="00F031F2"/>
    <w:rsid w:val="00F03852"/>
    <w:rsid w:val="00F03BB0"/>
    <w:rsid w:val="00F04593"/>
    <w:rsid w:val="00F04986"/>
    <w:rsid w:val="00F0498F"/>
    <w:rsid w:val="00F04A50"/>
    <w:rsid w:val="00F04F7C"/>
    <w:rsid w:val="00F04FEA"/>
    <w:rsid w:val="00F06F74"/>
    <w:rsid w:val="00F07447"/>
    <w:rsid w:val="00F101EC"/>
    <w:rsid w:val="00F10525"/>
    <w:rsid w:val="00F10882"/>
    <w:rsid w:val="00F10B0A"/>
    <w:rsid w:val="00F10EED"/>
    <w:rsid w:val="00F10F4C"/>
    <w:rsid w:val="00F11332"/>
    <w:rsid w:val="00F11504"/>
    <w:rsid w:val="00F12059"/>
    <w:rsid w:val="00F126AA"/>
    <w:rsid w:val="00F13762"/>
    <w:rsid w:val="00F13787"/>
    <w:rsid w:val="00F14EDD"/>
    <w:rsid w:val="00F15FB8"/>
    <w:rsid w:val="00F16D61"/>
    <w:rsid w:val="00F1715D"/>
    <w:rsid w:val="00F20471"/>
    <w:rsid w:val="00F208C8"/>
    <w:rsid w:val="00F20DB8"/>
    <w:rsid w:val="00F21484"/>
    <w:rsid w:val="00F22416"/>
    <w:rsid w:val="00F22561"/>
    <w:rsid w:val="00F2271A"/>
    <w:rsid w:val="00F23124"/>
    <w:rsid w:val="00F23A80"/>
    <w:rsid w:val="00F23D7B"/>
    <w:rsid w:val="00F2421E"/>
    <w:rsid w:val="00F25DB8"/>
    <w:rsid w:val="00F25DBA"/>
    <w:rsid w:val="00F26701"/>
    <w:rsid w:val="00F27409"/>
    <w:rsid w:val="00F27B33"/>
    <w:rsid w:val="00F27EB1"/>
    <w:rsid w:val="00F307F4"/>
    <w:rsid w:val="00F311C4"/>
    <w:rsid w:val="00F32027"/>
    <w:rsid w:val="00F33585"/>
    <w:rsid w:val="00F336C9"/>
    <w:rsid w:val="00F34400"/>
    <w:rsid w:val="00F34913"/>
    <w:rsid w:val="00F34999"/>
    <w:rsid w:val="00F365BF"/>
    <w:rsid w:val="00F368AA"/>
    <w:rsid w:val="00F36F89"/>
    <w:rsid w:val="00F3722B"/>
    <w:rsid w:val="00F37358"/>
    <w:rsid w:val="00F3743D"/>
    <w:rsid w:val="00F37440"/>
    <w:rsid w:val="00F3748A"/>
    <w:rsid w:val="00F3752D"/>
    <w:rsid w:val="00F37A67"/>
    <w:rsid w:val="00F40030"/>
    <w:rsid w:val="00F409A9"/>
    <w:rsid w:val="00F41160"/>
    <w:rsid w:val="00F42FC9"/>
    <w:rsid w:val="00F4402F"/>
    <w:rsid w:val="00F450F4"/>
    <w:rsid w:val="00F453B7"/>
    <w:rsid w:val="00F45DCA"/>
    <w:rsid w:val="00F460B7"/>
    <w:rsid w:val="00F460CB"/>
    <w:rsid w:val="00F46670"/>
    <w:rsid w:val="00F46965"/>
    <w:rsid w:val="00F469B2"/>
    <w:rsid w:val="00F46CA3"/>
    <w:rsid w:val="00F50142"/>
    <w:rsid w:val="00F505DB"/>
    <w:rsid w:val="00F50BA3"/>
    <w:rsid w:val="00F51250"/>
    <w:rsid w:val="00F5137F"/>
    <w:rsid w:val="00F5144C"/>
    <w:rsid w:val="00F51639"/>
    <w:rsid w:val="00F51DAE"/>
    <w:rsid w:val="00F5236F"/>
    <w:rsid w:val="00F52D3B"/>
    <w:rsid w:val="00F52EE6"/>
    <w:rsid w:val="00F52F0C"/>
    <w:rsid w:val="00F55D15"/>
    <w:rsid w:val="00F55E22"/>
    <w:rsid w:val="00F55EA9"/>
    <w:rsid w:val="00F56485"/>
    <w:rsid w:val="00F570D9"/>
    <w:rsid w:val="00F57736"/>
    <w:rsid w:val="00F57E4D"/>
    <w:rsid w:val="00F60212"/>
    <w:rsid w:val="00F608C2"/>
    <w:rsid w:val="00F60AFF"/>
    <w:rsid w:val="00F60F27"/>
    <w:rsid w:val="00F615C0"/>
    <w:rsid w:val="00F622C2"/>
    <w:rsid w:val="00F62908"/>
    <w:rsid w:val="00F62EFF"/>
    <w:rsid w:val="00F63B68"/>
    <w:rsid w:val="00F63DEB"/>
    <w:rsid w:val="00F6454D"/>
    <w:rsid w:val="00F645ED"/>
    <w:rsid w:val="00F64B13"/>
    <w:rsid w:val="00F64B1C"/>
    <w:rsid w:val="00F64CEA"/>
    <w:rsid w:val="00F651F4"/>
    <w:rsid w:val="00F6542B"/>
    <w:rsid w:val="00F65689"/>
    <w:rsid w:val="00F66030"/>
    <w:rsid w:val="00F66209"/>
    <w:rsid w:val="00F66D0A"/>
    <w:rsid w:val="00F70738"/>
    <w:rsid w:val="00F70CAD"/>
    <w:rsid w:val="00F71ED8"/>
    <w:rsid w:val="00F720DB"/>
    <w:rsid w:val="00F722BB"/>
    <w:rsid w:val="00F72436"/>
    <w:rsid w:val="00F72583"/>
    <w:rsid w:val="00F72FE4"/>
    <w:rsid w:val="00F731A9"/>
    <w:rsid w:val="00F73220"/>
    <w:rsid w:val="00F73326"/>
    <w:rsid w:val="00F7359B"/>
    <w:rsid w:val="00F74366"/>
    <w:rsid w:val="00F744E4"/>
    <w:rsid w:val="00F749E1"/>
    <w:rsid w:val="00F74A83"/>
    <w:rsid w:val="00F74EE7"/>
    <w:rsid w:val="00F7533D"/>
    <w:rsid w:val="00F75663"/>
    <w:rsid w:val="00F75684"/>
    <w:rsid w:val="00F7628F"/>
    <w:rsid w:val="00F769CD"/>
    <w:rsid w:val="00F7721A"/>
    <w:rsid w:val="00F77555"/>
    <w:rsid w:val="00F77594"/>
    <w:rsid w:val="00F77A68"/>
    <w:rsid w:val="00F77F41"/>
    <w:rsid w:val="00F814F4"/>
    <w:rsid w:val="00F81968"/>
    <w:rsid w:val="00F824DF"/>
    <w:rsid w:val="00F82788"/>
    <w:rsid w:val="00F82C59"/>
    <w:rsid w:val="00F831B1"/>
    <w:rsid w:val="00F83305"/>
    <w:rsid w:val="00F83350"/>
    <w:rsid w:val="00F83FA8"/>
    <w:rsid w:val="00F84305"/>
    <w:rsid w:val="00F84656"/>
    <w:rsid w:val="00F84813"/>
    <w:rsid w:val="00F8538D"/>
    <w:rsid w:val="00F85993"/>
    <w:rsid w:val="00F866E2"/>
    <w:rsid w:val="00F869F3"/>
    <w:rsid w:val="00F87A3B"/>
    <w:rsid w:val="00F87A9E"/>
    <w:rsid w:val="00F87DDB"/>
    <w:rsid w:val="00F9063F"/>
    <w:rsid w:val="00F906DE"/>
    <w:rsid w:val="00F90D94"/>
    <w:rsid w:val="00F918CB"/>
    <w:rsid w:val="00F919A5"/>
    <w:rsid w:val="00F91E48"/>
    <w:rsid w:val="00F927AB"/>
    <w:rsid w:val="00F945DE"/>
    <w:rsid w:val="00F94C1D"/>
    <w:rsid w:val="00F9507F"/>
    <w:rsid w:val="00F958DB"/>
    <w:rsid w:val="00F96540"/>
    <w:rsid w:val="00F966D6"/>
    <w:rsid w:val="00F96A0D"/>
    <w:rsid w:val="00F970F9"/>
    <w:rsid w:val="00F9775B"/>
    <w:rsid w:val="00F977C4"/>
    <w:rsid w:val="00FA0146"/>
    <w:rsid w:val="00FA0537"/>
    <w:rsid w:val="00FA070C"/>
    <w:rsid w:val="00FA1204"/>
    <w:rsid w:val="00FA15B9"/>
    <w:rsid w:val="00FA1631"/>
    <w:rsid w:val="00FA18B1"/>
    <w:rsid w:val="00FA2F37"/>
    <w:rsid w:val="00FA3222"/>
    <w:rsid w:val="00FA32E0"/>
    <w:rsid w:val="00FA3924"/>
    <w:rsid w:val="00FA3CAC"/>
    <w:rsid w:val="00FA41D6"/>
    <w:rsid w:val="00FA41E5"/>
    <w:rsid w:val="00FA434C"/>
    <w:rsid w:val="00FA43F7"/>
    <w:rsid w:val="00FA44D4"/>
    <w:rsid w:val="00FA52F9"/>
    <w:rsid w:val="00FA5533"/>
    <w:rsid w:val="00FA5918"/>
    <w:rsid w:val="00FA5B6C"/>
    <w:rsid w:val="00FA6ADA"/>
    <w:rsid w:val="00FA6FDC"/>
    <w:rsid w:val="00FA76B0"/>
    <w:rsid w:val="00FB00B4"/>
    <w:rsid w:val="00FB0768"/>
    <w:rsid w:val="00FB1637"/>
    <w:rsid w:val="00FB19A1"/>
    <w:rsid w:val="00FB1D75"/>
    <w:rsid w:val="00FB24A1"/>
    <w:rsid w:val="00FB2788"/>
    <w:rsid w:val="00FB29BD"/>
    <w:rsid w:val="00FB2A19"/>
    <w:rsid w:val="00FB34EF"/>
    <w:rsid w:val="00FB375A"/>
    <w:rsid w:val="00FB3864"/>
    <w:rsid w:val="00FB3FA3"/>
    <w:rsid w:val="00FB47DF"/>
    <w:rsid w:val="00FB53EC"/>
    <w:rsid w:val="00FB5DA4"/>
    <w:rsid w:val="00FB5FB2"/>
    <w:rsid w:val="00FB60D0"/>
    <w:rsid w:val="00FB6163"/>
    <w:rsid w:val="00FB6C33"/>
    <w:rsid w:val="00FB6D77"/>
    <w:rsid w:val="00FB6E88"/>
    <w:rsid w:val="00FB7DC9"/>
    <w:rsid w:val="00FC016F"/>
    <w:rsid w:val="00FC0D04"/>
    <w:rsid w:val="00FC0F46"/>
    <w:rsid w:val="00FC2875"/>
    <w:rsid w:val="00FC2C56"/>
    <w:rsid w:val="00FC4130"/>
    <w:rsid w:val="00FC46D7"/>
    <w:rsid w:val="00FC4B8D"/>
    <w:rsid w:val="00FC4FC0"/>
    <w:rsid w:val="00FC5285"/>
    <w:rsid w:val="00FC5459"/>
    <w:rsid w:val="00FC61DF"/>
    <w:rsid w:val="00FC671C"/>
    <w:rsid w:val="00FC6B47"/>
    <w:rsid w:val="00FC6C58"/>
    <w:rsid w:val="00FC784A"/>
    <w:rsid w:val="00FC7B66"/>
    <w:rsid w:val="00FC7DB0"/>
    <w:rsid w:val="00FC7FE2"/>
    <w:rsid w:val="00FD083E"/>
    <w:rsid w:val="00FD17CB"/>
    <w:rsid w:val="00FD1BC1"/>
    <w:rsid w:val="00FD236A"/>
    <w:rsid w:val="00FD25C9"/>
    <w:rsid w:val="00FD2724"/>
    <w:rsid w:val="00FD278D"/>
    <w:rsid w:val="00FD281F"/>
    <w:rsid w:val="00FD391F"/>
    <w:rsid w:val="00FD42A7"/>
    <w:rsid w:val="00FD59B4"/>
    <w:rsid w:val="00FD5B1B"/>
    <w:rsid w:val="00FD6241"/>
    <w:rsid w:val="00FD69AD"/>
    <w:rsid w:val="00FD71BF"/>
    <w:rsid w:val="00FD7449"/>
    <w:rsid w:val="00FD7D3D"/>
    <w:rsid w:val="00FD7FE1"/>
    <w:rsid w:val="00FE03EC"/>
    <w:rsid w:val="00FE049A"/>
    <w:rsid w:val="00FE0A90"/>
    <w:rsid w:val="00FE144E"/>
    <w:rsid w:val="00FE21F0"/>
    <w:rsid w:val="00FE258B"/>
    <w:rsid w:val="00FE2603"/>
    <w:rsid w:val="00FE3229"/>
    <w:rsid w:val="00FE3C83"/>
    <w:rsid w:val="00FE4ADB"/>
    <w:rsid w:val="00FE4DB4"/>
    <w:rsid w:val="00FE51B4"/>
    <w:rsid w:val="00FE5CA8"/>
    <w:rsid w:val="00FE6244"/>
    <w:rsid w:val="00FE663D"/>
    <w:rsid w:val="00FE6A85"/>
    <w:rsid w:val="00FE7A49"/>
    <w:rsid w:val="00FF050D"/>
    <w:rsid w:val="00FF0E6F"/>
    <w:rsid w:val="00FF0F24"/>
    <w:rsid w:val="00FF132E"/>
    <w:rsid w:val="00FF1355"/>
    <w:rsid w:val="00FF1454"/>
    <w:rsid w:val="00FF1F91"/>
    <w:rsid w:val="00FF2114"/>
    <w:rsid w:val="00FF2A82"/>
    <w:rsid w:val="00FF2CC6"/>
    <w:rsid w:val="00FF31DC"/>
    <w:rsid w:val="00FF37F9"/>
    <w:rsid w:val="00FF3E03"/>
    <w:rsid w:val="00FF4638"/>
    <w:rsid w:val="00FF47EE"/>
    <w:rsid w:val="00FF483A"/>
    <w:rsid w:val="00FF4C64"/>
    <w:rsid w:val="00FF4D22"/>
    <w:rsid w:val="00FF4D41"/>
    <w:rsid w:val="00FF51C8"/>
    <w:rsid w:val="00FF55A5"/>
    <w:rsid w:val="00FF5908"/>
    <w:rsid w:val="00FF627F"/>
    <w:rsid w:val="00FF63C0"/>
    <w:rsid w:val="00FF6A22"/>
    <w:rsid w:val="00FF6D98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  <w14:docId w14:val="185391F0"/>
  <w15:chartTrackingRefBased/>
  <w15:docId w15:val="{F7495392-ECB8-433C-AFBE-660CFB3E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52E75"/>
    <w:pPr>
      <w:jc w:val="both"/>
    </w:pPr>
    <w:rPr>
      <w:sz w:val="24"/>
      <w:szCs w:val="24"/>
      <w:lang w:val="en-GB" w:eastAsia="de-AT"/>
    </w:rPr>
  </w:style>
  <w:style w:type="paragraph" w:styleId="Nadpis1">
    <w:name w:val="heading 1"/>
    <w:basedOn w:val="Normln"/>
    <w:next w:val="Normln"/>
    <w:link w:val="Nadpis1Char"/>
    <w:qFormat/>
    <w:rsid w:val="00B6709B"/>
    <w:pPr>
      <w:keepNext/>
      <w:tabs>
        <w:tab w:val="left" w:pos="3828"/>
      </w:tabs>
      <w:jc w:val="left"/>
      <w:outlineLvl w:val="0"/>
    </w:pPr>
    <w:rPr>
      <w:b/>
      <w:szCs w:val="20"/>
      <w:lang w:val="cs-CZ" w:eastAsia="cs-CZ"/>
    </w:rPr>
  </w:style>
  <w:style w:type="paragraph" w:styleId="Nadpis7">
    <w:name w:val="heading 7"/>
    <w:basedOn w:val="Normln"/>
    <w:next w:val="Normln"/>
    <w:link w:val="Nadpis7Char"/>
    <w:qFormat/>
    <w:rsid w:val="00B6709B"/>
    <w:pPr>
      <w:keepNext/>
      <w:jc w:val="center"/>
      <w:outlineLvl w:val="6"/>
    </w:pPr>
    <w:rPr>
      <w:sz w:val="52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852E75"/>
    <w:pPr>
      <w:tabs>
        <w:tab w:val="right" w:pos="9639"/>
      </w:tabs>
    </w:pPr>
    <w:rPr>
      <w:sz w:val="16"/>
    </w:rPr>
  </w:style>
  <w:style w:type="character" w:styleId="slostrnky">
    <w:name w:val="page number"/>
    <w:semiHidden/>
    <w:rsid w:val="00852E75"/>
    <w:rPr>
      <w:sz w:val="20"/>
    </w:rPr>
  </w:style>
  <w:style w:type="paragraph" w:styleId="Textpoznpodarou">
    <w:name w:val="footnote text"/>
    <w:basedOn w:val="Normln"/>
    <w:semiHidden/>
    <w:rsid w:val="00852E75"/>
  </w:style>
  <w:style w:type="character" w:styleId="Znakapoznpodarou">
    <w:name w:val="footnote reference"/>
    <w:semiHidden/>
    <w:rsid w:val="00852E75"/>
    <w:rPr>
      <w:vertAlign w:val="superscript"/>
    </w:rPr>
  </w:style>
  <w:style w:type="paragraph" w:customStyle="1" w:styleId="NummListe">
    <w:name w:val="NummListe"/>
    <w:basedOn w:val="Normln"/>
    <w:rsid w:val="00852E75"/>
    <w:pPr>
      <w:numPr>
        <w:numId w:val="1"/>
      </w:numPr>
    </w:pPr>
    <w:rPr>
      <w:b/>
    </w:rPr>
  </w:style>
  <w:style w:type="paragraph" w:styleId="Seznam">
    <w:name w:val="List"/>
    <w:basedOn w:val="Normln"/>
    <w:rsid w:val="00852E75"/>
    <w:pPr>
      <w:numPr>
        <w:numId w:val="2"/>
      </w:numPr>
      <w:spacing w:after="240"/>
    </w:pPr>
  </w:style>
  <w:style w:type="paragraph" w:styleId="Zhlav">
    <w:name w:val="header"/>
    <w:basedOn w:val="Normln"/>
    <w:link w:val="ZhlavChar"/>
    <w:uiPriority w:val="99"/>
    <w:rsid w:val="00A40ED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D391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775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304167"/>
    <w:rPr>
      <w:sz w:val="24"/>
      <w:szCs w:val="24"/>
      <w:lang w:val="en-GB" w:eastAsia="de-AT"/>
    </w:rPr>
  </w:style>
  <w:style w:type="character" w:customStyle="1" w:styleId="Nadpis1Char">
    <w:name w:val="Nadpis 1 Char"/>
    <w:link w:val="Nadpis1"/>
    <w:rsid w:val="00B6709B"/>
    <w:rPr>
      <w:b/>
      <w:sz w:val="24"/>
    </w:rPr>
  </w:style>
  <w:style w:type="character" w:customStyle="1" w:styleId="Nadpis7Char">
    <w:name w:val="Nadpis 7 Char"/>
    <w:link w:val="Nadpis7"/>
    <w:rsid w:val="00B6709B"/>
    <w:rPr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4141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ETA</vt:lpstr>
    </vt:vector>
  </TitlesOfParts>
  <Company>OIB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ETA</dc:title>
  <dc:subject/>
  <dc:creator>Kohlmaier</dc:creator>
  <cp:keywords/>
  <cp:lastModifiedBy>Kučera Vlastimil</cp:lastModifiedBy>
  <cp:revision>2</cp:revision>
  <cp:lastPrinted>2019-07-10T13:54:00Z</cp:lastPrinted>
  <dcterms:created xsi:type="dcterms:W3CDTF">2022-02-24T14:58:00Z</dcterms:created>
  <dcterms:modified xsi:type="dcterms:W3CDTF">2022-02-24T14:58:00Z</dcterms:modified>
</cp:coreProperties>
</file>