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9580" w14:textId="68B36E75" w:rsidR="00A22DBE" w:rsidRDefault="00A22DBE" w:rsidP="006E3ACF">
      <w:pPr>
        <w:tabs>
          <w:tab w:val="left" w:pos="3828"/>
          <w:tab w:val="left" w:pos="7797"/>
          <w:tab w:val="left" w:pos="8080"/>
        </w:tabs>
        <w:spacing w:after="120"/>
        <w:jc w:val="both"/>
        <w:rPr>
          <w:rFonts w:ascii="Arial" w:hAnsi="Arial" w:cs="Arial"/>
          <w:bCs/>
          <w:iCs/>
          <w:sz w:val="19"/>
          <w:szCs w:val="19"/>
        </w:rPr>
      </w:pPr>
      <w:r w:rsidRPr="008436E8">
        <w:rPr>
          <w:rFonts w:ascii="Arial" w:hAnsi="Arial" w:cs="Arial"/>
          <w:bCs/>
          <w:iCs/>
          <w:sz w:val="19"/>
          <w:szCs w:val="19"/>
        </w:rPr>
        <w:t>Vážený zákazníku, děkujeme</w:t>
      </w:r>
      <w:r w:rsidR="006F284E">
        <w:rPr>
          <w:rFonts w:ascii="Arial" w:hAnsi="Arial" w:cs="Arial"/>
          <w:bCs/>
          <w:iCs/>
          <w:sz w:val="19"/>
          <w:szCs w:val="19"/>
        </w:rPr>
        <w:t xml:space="preserve"> za vyplnění tohoto dotazníku. Prosíme o </w:t>
      </w:r>
      <w:r w:rsidRPr="008436E8">
        <w:rPr>
          <w:rFonts w:ascii="Arial" w:hAnsi="Arial" w:cs="Arial"/>
          <w:bCs/>
          <w:iCs/>
          <w:sz w:val="19"/>
          <w:szCs w:val="19"/>
        </w:rPr>
        <w:t xml:space="preserve">následné odeslání na emailovou adresu </w:t>
      </w:r>
      <w:hyperlink r:id="rId8" w:history="1">
        <w:r w:rsidR="006E3ACF" w:rsidRPr="00894B0B">
          <w:rPr>
            <w:rStyle w:val="Hypertextovodkaz"/>
            <w:rFonts w:ascii="Arial" w:hAnsi="Arial" w:cs="Arial"/>
            <w:b/>
            <w:bCs/>
            <w:iCs/>
            <w:sz w:val="19"/>
            <w:szCs w:val="19"/>
          </w:rPr>
          <w:t>itc@itczlin.cz</w:t>
        </w:r>
      </w:hyperlink>
      <w:r w:rsidR="006E3ACF">
        <w:rPr>
          <w:rFonts w:ascii="Arial" w:hAnsi="Arial" w:cs="Arial"/>
          <w:b/>
          <w:bCs/>
          <w:iCs/>
          <w:sz w:val="19"/>
          <w:szCs w:val="19"/>
        </w:rPr>
        <w:t xml:space="preserve">. </w:t>
      </w:r>
      <w:r w:rsidRPr="008436E8">
        <w:rPr>
          <w:rFonts w:ascii="Arial" w:hAnsi="Arial" w:cs="Arial"/>
          <w:bCs/>
          <w:iCs/>
          <w:sz w:val="19"/>
          <w:szCs w:val="19"/>
        </w:rPr>
        <w:t xml:space="preserve">Vaše odpovědi a názory jsou </w:t>
      </w:r>
      <w:r w:rsidR="000A52D8" w:rsidRPr="008436E8">
        <w:rPr>
          <w:rFonts w:ascii="Arial" w:hAnsi="Arial" w:cs="Arial"/>
          <w:bCs/>
          <w:iCs/>
          <w:sz w:val="19"/>
          <w:szCs w:val="19"/>
        </w:rPr>
        <w:t xml:space="preserve">pro nás </w:t>
      </w:r>
      <w:r w:rsidRPr="008436E8">
        <w:rPr>
          <w:rFonts w:ascii="Arial" w:hAnsi="Arial" w:cs="Arial"/>
          <w:bCs/>
          <w:iCs/>
          <w:sz w:val="19"/>
          <w:szCs w:val="19"/>
        </w:rPr>
        <w:t>důležitou a cennou zpětnou vazbou, která se významně podílí na procesu zlepšování kvality služeb ITC.</w:t>
      </w:r>
    </w:p>
    <w:p w14:paraId="3B02A8E3" w14:textId="77777777" w:rsidR="006E3ACF" w:rsidRPr="008436E8" w:rsidRDefault="006E3ACF" w:rsidP="006E3ACF">
      <w:pPr>
        <w:tabs>
          <w:tab w:val="left" w:pos="3828"/>
          <w:tab w:val="left" w:pos="7797"/>
          <w:tab w:val="left" w:pos="8080"/>
        </w:tabs>
        <w:spacing w:after="120"/>
        <w:jc w:val="both"/>
        <w:rPr>
          <w:rFonts w:ascii="Arial" w:hAnsi="Arial" w:cs="Arial"/>
          <w:b/>
          <w:sz w:val="19"/>
          <w:szCs w:val="19"/>
        </w:rPr>
      </w:pPr>
    </w:p>
    <w:p w14:paraId="589E2B70" w14:textId="77777777" w:rsidR="0055160C" w:rsidRPr="00FA39E0" w:rsidRDefault="000D0FB6" w:rsidP="00231C43">
      <w:pPr>
        <w:tabs>
          <w:tab w:val="left" w:pos="3969"/>
          <w:tab w:val="left" w:pos="8080"/>
        </w:tabs>
        <w:spacing w:before="20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Firma</w:t>
      </w:r>
      <w:r w:rsidR="00730C5B" w:rsidRPr="00FA39E0">
        <w:rPr>
          <w:rFonts w:ascii="Arial" w:hAnsi="Arial" w:cs="Arial"/>
          <w:b/>
          <w:sz w:val="19"/>
          <w:szCs w:val="19"/>
        </w:rPr>
        <w:t>:</w:t>
      </w:r>
      <w:r w:rsidRPr="00FA39E0">
        <w:rPr>
          <w:rFonts w:ascii="Arial" w:hAnsi="Arial" w:cs="Arial"/>
          <w:b/>
          <w:sz w:val="19"/>
          <w:szCs w:val="19"/>
        </w:rPr>
        <w:tab/>
      </w:r>
      <w:r w:rsidR="00561070" w:rsidRPr="00FA39E0">
        <w:rPr>
          <w:rFonts w:ascii="Arial" w:hAnsi="Arial" w:cs="Arial"/>
          <w:b/>
          <w:sz w:val="19"/>
          <w:szCs w:val="19"/>
        </w:rPr>
        <w:t>Jméno a funkce hodnotitele:</w:t>
      </w:r>
      <w:r w:rsidR="00CB38FA" w:rsidRPr="00FA39E0">
        <w:rPr>
          <w:rFonts w:ascii="Arial" w:hAnsi="Arial" w:cs="Arial"/>
          <w:b/>
          <w:sz w:val="19"/>
          <w:szCs w:val="19"/>
        </w:rPr>
        <w:tab/>
        <w:t>Datum:</w:t>
      </w:r>
    </w:p>
    <w:p w14:paraId="46F53CA8" w14:textId="77777777" w:rsidR="00A43643" w:rsidRDefault="00AD1096" w:rsidP="00231C43">
      <w:pPr>
        <w:tabs>
          <w:tab w:val="left" w:pos="2552"/>
          <w:tab w:val="left" w:pos="3969"/>
          <w:tab w:val="left" w:pos="8080"/>
        </w:tabs>
        <w:spacing w:after="120" w:line="360" w:lineRule="auto"/>
        <w:ind w:left="2552" w:hanging="2552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……………………………………………...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……………………………………………</w:t>
      </w:r>
      <w:r w:rsidR="00340713">
        <w:rPr>
          <w:rFonts w:ascii="Arial" w:hAnsi="Arial" w:cs="Arial"/>
          <w:color w:val="99CCFF"/>
          <w:sz w:val="19"/>
          <w:szCs w:val="19"/>
        </w:rPr>
        <w:t>…</w:t>
      </w:r>
      <w:r w:rsidRPr="00FA39E0">
        <w:rPr>
          <w:rFonts w:ascii="Arial" w:hAnsi="Arial" w:cs="Arial"/>
          <w:color w:val="99CCFF"/>
          <w:sz w:val="19"/>
          <w:szCs w:val="19"/>
        </w:rPr>
        <w:tab/>
      </w:r>
      <w:r w:rsidR="00136411" w:rsidRPr="00FA39E0">
        <w:rPr>
          <w:rFonts w:ascii="Arial" w:hAnsi="Arial" w:cs="Arial"/>
          <w:color w:val="99CCFF"/>
          <w:sz w:val="19"/>
          <w:szCs w:val="19"/>
        </w:rPr>
        <w:t>…..………………</w:t>
      </w:r>
      <w:r w:rsidR="00136411">
        <w:rPr>
          <w:rFonts w:ascii="Arial" w:hAnsi="Arial" w:cs="Arial"/>
          <w:color w:val="99CCFF"/>
          <w:sz w:val="19"/>
          <w:szCs w:val="19"/>
        </w:rPr>
        <w:t>..</w:t>
      </w:r>
    </w:p>
    <w:p w14:paraId="4924D21F" w14:textId="77777777" w:rsidR="00C12A0C" w:rsidRPr="00FA39E0" w:rsidRDefault="00C12A0C" w:rsidP="00231C43">
      <w:pPr>
        <w:tabs>
          <w:tab w:val="left" w:pos="2552"/>
          <w:tab w:val="left" w:pos="3969"/>
          <w:tab w:val="left" w:pos="8080"/>
        </w:tabs>
        <w:spacing w:after="160" w:line="360" w:lineRule="auto"/>
        <w:ind w:left="2552" w:hanging="2552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……………………………………………...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…………</w:t>
      </w:r>
      <w:r w:rsidR="00136411" w:rsidRPr="00136411">
        <w:rPr>
          <w:rFonts w:ascii="Arial" w:hAnsi="Arial" w:cs="Arial"/>
          <w:sz w:val="19"/>
          <w:szCs w:val="19"/>
        </w:rPr>
        <w:t xml:space="preserve"> </w:t>
      </w:r>
      <w:r w:rsidRPr="00FA39E0">
        <w:rPr>
          <w:rFonts w:ascii="Arial" w:hAnsi="Arial" w:cs="Arial"/>
          <w:color w:val="99CCFF"/>
          <w:sz w:val="19"/>
          <w:szCs w:val="19"/>
        </w:rPr>
        <w:t>…………………………………</w:t>
      </w:r>
      <w:r w:rsidR="00340713">
        <w:rPr>
          <w:rFonts w:ascii="Arial" w:hAnsi="Arial" w:cs="Arial"/>
          <w:color w:val="99CCFF"/>
          <w:sz w:val="19"/>
          <w:szCs w:val="19"/>
        </w:rPr>
        <w:t>…</w:t>
      </w:r>
      <w:r w:rsidRPr="00FA39E0">
        <w:rPr>
          <w:rFonts w:ascii="Arial" w:hAnsi="Arial" w:cs="Arial"/>
          <w:color w:val="99CCFF"/>
          <w:sz w:val="19"/>
          <w:szCs w:val="19"/>
        </w:rPr>
        <w:tab/>
        <w:t>…..………………</w:t>
      </w:r>
      <w:r w:rsidR="00313810">
        <w:rPr>
          <w:rFonts w:ascii="Arial" w:hAnsi="Arial" w:cs="Arial"/>
          <w:color w:val="99CCFF"/>
          <w:sz w:val="19"/>
          <w:szCs w:val="19"/>
        </w:rPr>
        <w:t>..</w:t>
      </w:r>
    </w:p>
    <w:p w14:paraId="249DC7FB" w14:textId="77777777" w:rsidR="00EE1BA1" w:rsidRPr="00FA39E0" w:rsidRDefault="000D0FB6" w:rsidP="00231C43">
      <w:pPr>
        <w:tabs>
          <w:tab w:val="left" w:pos="2552"/>
          <w:tab w:val="left" w:pos="8080"/>
        </w:tabs>
        <w:spacing w:after="60" w:line="360" w:lineRule="auto"/>
        <w:ind w:left="2552" w:hanging="2552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Poskytnutá služba:</w:t>
      </w:r>
    </w:p>
    <w:p w14:paraId="540D9E0E" w14:textId="77777777" w:rsidR="000D0FB6" w:rsidRPr="008F256E" w:rsidRDefault="000E3F18" w:rsidP="00136411">
      <w:pPr>
        <w:tabs>
          <w:tab w:val="left" w:pos="1560"/>
          <w:tab w:val="left" w:pos="3969"/>
          <w:tab w:val="left" w:pos="7088"/>
          <w:tab w:val="left" w:pos="8080"/>
        </w:tabs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testování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certifikace výrobků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136411">
        <w:rPr>
          <w:rFonts w:ascii="Arial" w:hAnsi="Arial" w:cs="Arial"/>
          <w:sz w:val="19"/>
          <w:szCs w:val="19"/>
        </w:rPr>
        <w:t xml:space="preserve"> </w:t>
      </w:r>
      <w:r w:rsidR="00136411" w:rsidRPr="008F256E">
        <w:rPr>
          <w:rFonts w:ascii="Arial" w:hAnsi="Arial" w:cs="Arial"/>
          <w:sz w:val="19"/>
          <w:szCs w:val="19"/>
        </w:rPr>
        <w:t>certifikace systémů řízení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r w:rsidR="00136411" w:rsidRPr="008F256E">
        <w:rPr>
          <w:rFonts w:ascii="Arial" w:hAnsi="Arial" w:cs="Arial"/>
          <w:sz w:val="19"/>
          <w:szCs w:val="19"/>
        </w:rPr>
        <w:t>posuzování shody výrobků</w:t>
      </w:r>
    </w:p>
    <w:p w14:paraId="29756FEE" w14:textId="77777777" w:rsidR="000D0FB6" w:rsidRPr="008F256E" w:rsidRDefault="000E3F18" w:rsidP="00231C43">
      <w:pPr>
        <w:tabs>
          <w:tab w:val="left" w:pos="1560"/>
          <w:tab w:val="left" w:pos="3969"/>
          <w:tab w:val="left" w:pos="5954"/>
          <w:tab w:val="left" w:pos="7088"/>
          <w:tab w:val="left" w:pos="8080"/>
        </w:tabs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kalibrace 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</w:t>
      </w:r>
      <w:r w:rsidR="00136411">
        <w:rPr>
          <w:rFonts w:ascii="Arial" w:hAnsi="Arial" w:cs="Arial"/>
          <w:sz w:val="19"/>
          <w:szCs w:val="19"/>
        </w:rPr>
        <w:t>technická normalizace</w:t>
      </w:r>
      <w:r w:rsidR="000D0FB6" w:rsidRPr="008F256E">
        <w:rPr>
          <w:rFonts w:ascii="Arial" w:hAnsi="Arial" w:cs="Arial"/>
          <w:sz w:val="19"/>
          <w:szCs w:val="19"/>
        </w:rPr>
        <w:tab/>
      </w:r>
      <w:r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D0FB6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Pr="008F256E">
        <w:rPr>
          <w:rFonts w:ascii="Arial" w:hAnsi="Arial" w:cs="Arial"/>
          <w:sz w:val="19"/>
          <w:szCs w:val="19"/>
        </w:rPr>
        <w:fldChar w:fldCharType="end"/>
      </w:r>
      <w:r w:rsidR="000D0FB6" w:rsidRPr="008F256E">
        <w:rPr>
          <w:rFonts w:ascii="Arial" w:hAnsi="Arial" w:cs="Arial"/>
          <w:sz w:val="19"/>
          <w:szCs w:val="19"/>
        </w:rPr>
        <w:t xml:space="preserve"> osvědčování VHP</w:t>
      </w:r>
    </w:p>
    <w:p w14:paraId="1953C612" w14:textId="77777777" w:rsidR="00EF00E8" w:rsidRDefault="00EF00E8" w:rsidP="00231C43">
      <w:pPr>
        <w:tabs>
          <w:tab w:val="left" w:pos="7797"/>
          <w:tab w:val="left" w:pos="8080"/>
          <w:tab w:val="left" w:pos="8364"/>
          <w:tab w:val="left" w:pos="8647"/>
          <w:tab w:val="left" w:pos="8931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3DE25464" w14:textId="77777777" w:rsidR="00A22DBE" w:rsidRPr="00A22DBE" w:rsidRDefault="00A22DBE" w:rsidP="00231C43">
      <w:pPr>
        <w:tabs>
          <w:tab w:val="left" w:pos="2552"/>
          <w:tab w:val="left" w:pos="8080"/>
        </w:tabs>
        <w:spacing w:after="60" w:line="240" w:lineRule="auto"/>
        <w:ind w:left="2552" w:hanging="2552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A22DBE">
        <w:rPr>
          <w:rFonts w:ascii="Arial" w:hAnsi="Arial" w:cs="Arial"/>
          <w:b/>
          <w:color w:val="FF0000"/>
          <w:sz w:val="19"/>
          <w:szCs w:val="19"/>
        </w:rPr>
        <w:t>Své hodnocení vyjádřete křížkem vepsaným pod příslušnou klasifikační číslici</w:t>
      </w:r>
    </w:p>
    <w:p w14:paraId="2ECC4E7B" w14:textId="77777777" w:rsidR="00A22DBE" w:rsidRDefault="00A22DBE" w:rsidP="00BB7090">
      <w:pPr>
        <w:tabs>
          <w:tab w:val="left" w:pos="1985"/>
          <w:tab w:val="left" w:pos="4111"/>
          <w:tab w:val="left" w:pos="5812"/>
          <w:tab w:val="left" w:pos="8080"/>
          <w:tab w:val="left" w:pos="8364"/>
          <w:tab w:val="left" w:pos="8647"/>
          <w:tab w:val="left" w:pos="8931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/>
          <w:b/>
          <w:sz w:val="19"/>
          <w:szCs w:val="19"/>
        </w:rPr>
        <w:t>1</w:t>
      </w:r>
      <w:r w:rsidRPr="00FA39E0">
        <w:rPr>
          <w:rFonts w:ascii="Arial" w:hAnsi="Arial"/>
          <w:sz w:val="19"/>
          <w:szCs w:val="19"/>
        </w:rPr>
        <w:t xml:space="preserve"> = vynikající</w:t>
      </w:r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2</w:t>
      </w:r>
      <w:r w:rsidRPr="00FA39E0">
        <w:rPr>
          <w:rFonts w:ascii="Arial" w:hAnsi="Arial"/>
          <w:sz w:val="19"/>
          <w:szCs w:val="19"/>
        </w:rPr>
        <w:t xml:space="preserve"> = velmi dobrý</w:t>
      </w:r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3</w:t>
      </w:r>
      <w:r w:rsidRPr="00FA39E0">
        <w:rPr>
          <w:rFonts w:ascii="Arial" w:hAnsi="Arial"/>
          <w:sz w:val="19"/>
          <w:szCs w:val="19"/>
        </w:rPr>
        <w:t xml:space="preserve"> = dobrý</w:t>
      </w:r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4</w:t>
      </w:r>
      <w:r w:rsidRPr="00FA39E0">
        <w:rPr>
          <w:rFonts w:ascii="Arial" w:hAnsi="Arial"/>
          <w:sz w:val="19"/>
          <w:szCs w:val="19"/>
        </w:rPr>
        <w:t xml:space="preserve"> = dostatečný</w:t>
      </w:r>
      <w:r w:rsidRPr="00FA39E0">
        <w:rPr>
          <w:rFonts w:ascii="Arial" w:hAnsi="Arial"/>
          <w:sz w:val="19"/>
          <w:szCs w:val="19"/>
        </w:rPr>
        <w:tab/>
      </w:r>
      <w:r w:rsidRPr="00FA39E0">
        <w:rPr>
          <w:rFonts w:ascii="Arial" w:hAnsi="Arial"/>
          <w:b/>
          <w:sz w:val="19"/>
          <w:szCs w:val="19"/>
        </w:rPr>
        <w:t>5</w:t>
      </w:r>
      <w:r w:rsidRPr="00FA39E0">
        <w:rPr>
          <w:rFonts w:ascii="Arial" w:hAnsi="Arial"/>
          <w:sz w:val="19"/>
          <w:szCs w:val="19"/>
        </w:rPr>
        <w:t xml:space="preserve"> = nedostatečný</w:t>
      </w:r>
    </w:p>
    <w:p w14:paraId="6EEB8977" w14:textId="77777777" w:rsidR="00A22DBE" w:rsidRPr="00FA39E0" w:rsidRDefault="00A22DBE" w:rsidP="00231C43">
      <w:pPr>
        <w:tabs>
          <w:tab w:val="left" w:pos="8080"/>
          <w:tab w:val="left" w:pos="8364"/>
          <w:tab w:val="left" w:pos="8647"/>
          <w:tab w:val="left" w:pos="8931"/>
        </w:tabs>
        <w:spacing w:after="6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D0590B1" w14:textId="77777777" w:rsidR="00730C5B" w:rsidRPr="00FA39E0" w:rsidRDefault="00E20A1A" w:rsidP="00231C43">
      <w:pPr>
        <w:tabs>
          <w:tab w:val="left" w:pos="8080"/>
          <w:tab w:val="left" w:pos="8364"/>
          <w:tab w:val="left" w:pos="8647"/>
          <w:tab w:val="left" w:pos="8931"/>
        </w:tabs>
        <w:spacing w:after="6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Hodnocený znak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1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2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3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4</w:t>
      </w:r>
      <w:r w:rsidR="00F14575" w:rsidRPr="00FA39E0">
        <w:rPr>
          <w:rFonts w:ascii="Arial" w:hAnsi="Arial" w:cs="Arial"/>
          <w:b/>
          <w:sz w:val="19"/>
          <w:szCs w:val="19"/>
        </w:rPr>
        <w:tab/>
        <w:t xml:space="preserve"> 5</w:t>
      </w:r>
    </w:p>
    <w:p w14:paraId="398CB6E2" w14:textId="77777777" w:rsidR="00F14575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Profesionalita zaměstnanců ITC při realizac</w:t>
      </w:r>
      <w:r w:rsidR="00CB38FA" w:rsidRPr="00FA39E0">
        <w:rPr>
          <w:rFonts w:ascii="Arial" w:hAnsi="Arial" w:cs="Arial"/>
          <w:b/>
          <w:sz w:val="19"/>
          <w:szCs w:val="19"/>
        </w:rPr>
        <w:t>i</w:t>
      </w:r>
      <w:r w:rsidRPr="00FA39E0">
        <w:rPr>
          <w:rFonts w:ascii="Arial" w:hAnsi="Arial" w:cs="Arial"/>
          <w:b/>
          <w:sz w:val="19"/>
          <w:szCs w:val="19"/>
        </w:rPr>
        <w:t xml:space="preserve"> služeb: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6650DB1C" w14:textId="77777777" w:rsidR="00EE1CE3" w:rsidRPr="00FA39E0" w:rsidRDefault="00EE1CE3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46F2A74D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Rychlost provedení služeb</w:t>
      </w:r>
      <w:r w:rsidR="00F14575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6608FE8D" w14:textId="77777777" w:rsidR="00EE1CE3" w:rsidRPr="00FA39E0" w:rsidRDefault="00EE1CE3" w:rsidP="00231C43">
      <w:pPr>
        <w:pStyle w:val="Odstavecseseznamem"/>
        <w:tabs>
          <w:tab w:val="left" w:pos="1701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021A4F4D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1701"/>
          <w:tab w:val="left" w:pos="2127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Dodržování dohodnutých termínů: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4660FBEA" w14:textId="77777777" w:rsidR="00EE1CE3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11AD09AB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1701"/>
          <w:tab w:val="left" w:pos="2127"/>
          <w:tab w:val="left" w:pos="2552"/>
          <w:tab w:val="left" w:pos="2977"/>
          <w:tab w:val="left" w:pos="3402"/>
          <w:tab w:val="left" w:pos="4111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6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Cenové relace ITC: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36589E71" w14:textId="77777777" w:rsidR="00EE1CE3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00C32D2C" w14:textId="77777777" w:rsidR="00A2559F" w:rsidRPr="00FA39E0" w:rsidRDefault="003B1A01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Spokojenost s kvalitou provedení služby: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5AA89579" w14:textId="77777777" w:rsidR="00EE1CE3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107B2E69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Úroveň péče o zákazníky: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60B01CDA" w14:textId="77777777" w:rsidR="00EE1CE3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5F4FC590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Komunikace pracovníků ITC: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125B1482" w14:textId="77777777" w:rsidR="00EE1CE3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4B2E87FB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Míra informovanosti o ITC</w:t>
      </w:r>
      <w:r w:rsidR="00F14575" w:rsidRPr="00FA39E0">
        <w:rPr>
          <w:rFonts w:ascii="Arial" w:hAnsi="Arial" w:cs="Arial"/>
          <w:b/>
          <w:sz w:val="19"/>
          <w:szCs w:val="19"/>
        </w:rPr>
        <w:t>:</w:t>
      </w:r>
      <w:r w:rsidR="00F14575" w:rsidRPr="00FA39E0">
        <w:rPr>
          <w:rFonts w:ascii="Arial" w:hAnsi="Arial" w:cs="Arial"/>
          <w:b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  <w:r w:rsidR="00F14575" w:rsidRPr="008F256E">
        <w:rPr>
          <w:rFonts w:ascii="Arial" w:hAnsi="Arial" w:cs="Arial"/>
          <w:sz w:val="19"/>
          <w:szCs w:val="19"/>
        </w:rPr>
        <w:tab/>
      </w:r>
      <w:r w:rsidR="000E3F18" w:rsidRPr="008F256E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4575" w:rsidRPr="008F256E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0E3F18" w:rsidRPr="008F256E">
        <w:rPr>
          <w:rFonts w:ascii="Arial" w:hAnsi="Arial" w:cs="Arial"/>
          <w:sz w:val="19"/>
          <w:szCs w:val="19"/>
        </w:rPr>
        <w:fldChar w:fldCharType="end"/>
      </w:r>
    </w:p>
    <w:p w14:paraId="53239055" w14:textId="77777777" w:rsidR="00F14575" w:rsidRPr="00FA39E0" w:rsidRDefault="00EE1CE3" w:rsidP="00231C43">
      <w:pPr>
        <w:pStyle w:val="Odstavecseseznamem"/>
        <w:tabs>
          <w:tab w:val="left" w:pos="7088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sz w:val="19"/>
          <w:szCs w:val="19"/>
        </w:rPr>
        <w:t>pozn.:</w:t>
      </w:r>
      <w:r w:rsidRPr="00FA39E0">
        <w:rPr>
          <w:rFonts w:ascii="Arial" w:hAnsi="Arial" w:cs="Arial"/>
          <w:color w:val="99CCFF"/>
          <w:sz w:val="19"/>
          <w:szCs w:val="19"/>
        </w:rPr>
        <w:t xml:space="preserve"> ……………………….……………………….……………………….……………</w:t>
      </w:r>
      <w:r w:rsidR="00123D38">
        <w:rPr>
          <w:rFonts w:ascii="Arial" w:hAnsi="Arial" w:cs="Arial"/>
          <w:color w:val="99CCFF"/>
          <w:sz w:val="19"/>
          <w:szCs w:val="19"/>
        </w:rPr>
        <w:t>….</w:t>
      </w:r>
      <w:r w:rsidR="00C51C01">
        <w:rPr>
          <w:rFonts w:ascii="Arial" w:hAnsi="Arial" w:cs="Arial"/>
          <w:color w:val="99CCFF"/>
          <w:sz w:val="19"/>
          <w:szCs w:val="19"/>
        </w:rPr>
        <w:t>.</w:t>
      </w:r>
    </w:p>
    <w:p w14:paraId="1664F927" w14:textId="77777777" w:rsidR="00A2559F" w:rsidRPr="00FA39E0" w:rsidRDefault="00E20A1A" w:rsidP="00231C43">
      <w:pPr>
        <w:pStyle w:val="Odstavecseseznamem"/>
        <w:numPr>
          <w:ilvl w:val="0"/>
          <w:numId w:val="1"/>
        </w:numPr>
        <w:tabs>
          <w:tab w:val="left" w:pos="1560"/>
          <w:tab w:val="left" w:pos="2127"/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Kontakt na ITC jsem získal:</w:t>
      </w:r>
    </w:p>
    <w:p w14:paraId="3AB712B4" w14:textId="77777777" w:rsidR="00EE1CE3" w:rsidRPr="00FA39E0" w:rsidRDefault="00EE1CE3" w:rsidP="00136411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</w:t>
      </w:r>
      <w:r w:rsidR="00136411">
        <w:rPr>
          <w:rFonts w:ascii="Arial" w:hAnsi="Arial" w:cs="Arial"/>
          <w:color w:val="99CCFF"/>
          <w:sz w:val="19"/>
          <w:szCs w:val="19"/>
        </w:rPr>
        <w:t>….</w:t>
      </w:r>
    </w:p>
    <w:p w14:paraId="1C554C73" w14:textId="77777777" w:rsidR="009B4A4E" w:rsidRPr="00FA39E0" w:rsidRDefault="009C4EEC" w:rsidP="00231C43">
      <w:pPr>
        <w:pStyle w:val="Odstavecseseznamem"/>
        <w:numPr>
          <w:ilvl w:val="0"/>
          <w:numId w:val="1"/>
        </w:numPr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 w:hanging="357"/>
        <w:contextualSpacing w:val="0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Vaše náměty a připomínky</w:t>
      </w:r>
      <w:r w:rsidR="00E20A1A" w:rsidRPr="00FA39E0">
        <w:rPr>
          <w:rFonts w:ascii="Arial" w:hAnsi="Arial" w:cs="Arial"/>
          <w:b/>
          <w:sz w:val="19"/>
          <w:szCs w:val="19"/>
        </w:rPr>
        <w:t xml:space="preserve"> ke zlepšení služeb</w:t>
      </w:r>
      <w:r w:rsidRPr="00FA39E0">
        <w:rPr>
          <w:rFonts w:ascii="Arial" w:hAnsi="Arial" w:cs="Arial"/>
          <w:b/>
          <w:sz w:val="19"/>
          <w:szCs w:val="19"/>
        </w:rPr>
        <w:t>:</w:t>
      </w:r>
    </w:p>
    <w:p w14:paraId="0F628F14" w14:textId="77777777" w:rsidR="00EE1CE3" w:rsidRDefault="00EE1CE3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</w:t>
      </w:r>
      <w:r w:rsidR="00136411">
        <w:rPr>
          <w:rFonts w:ascii="Arial" w:hAnsi="Arial" w:cs="Arial"/>
          <w:color w:val="99CCFF"/>
          <w:sz w:val="19"/>
          <w:szCs w:val="19"/>
        </w:rPr>
        <w:t>….</w:t>
      </w:r>
    </w:p>
    <w:p w14:paraId="5317A7B0" w14:textId="77777777" w:rsidR="00431F19" w:rsidRDefault="00431F19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contextualSpacing w:val="0"/>
        <w:jc w:val="both"/>
        <w:rPr>
          <w:rFonts w:ascii="Arial" w:hAnsi="Arial" w:cs="Arial"/>
          <w:color w:val="99CCFF"/>
          <w:sz w:val="19"/>
          <w:szCs w:val="19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……………………….……………………….……………………….……………………….………………</w:t>
      </w:r>
      <w:r>
        <w:rPr>
          <w:rFonts w:ascii="Arial" w:hAnsi="Arial" w:cs="Arial"/>
          <w:color w:val="99CCFF"/>
          <w:sz w:val="19"/>
          <w:szCs w:val="19"/>
        </w:rPr>
        <w:t>……</w:t>
      </w:r>
      <w:r w:rsidR="00231C43">
        <w:rPr>
          <w:rFonts w:ascii="Arial" w:hAnsi="Arial" w:cs="Arial"/>
          <w:color w:val="99CCFF"/>
          <w:sz w:val="19"/>
          <w:szCs w:val="19"/>
        </w:rPr>
        <w:t>…</w:t>
      </w:r>
      <w:r w:rsidR="00136411">
        <w:rPr>
          <w:rFonts w:ascii="Arial" w:hAnsi="Arial" w:cs="Arial"/>
          <w:color w:val="99CCFF"/>
          <w:sz w:val="19"/>
          <w:szCs w:val="19"/>
        </w:rPr>
        <w:t>….</w:t>
      </w:r>
    </w:p>
    <w:p w14:paraId="4D88F855" w14:textId="77777777" w:rsidR="00EE1CE3" w:rsidRPr="008436E8" w:rsidRDefault="00136411" w:rsidP="00136411">
      <w:pPr>
        <w:pStyle w:val="Odstavecseseznamem"/>
        <w:numPr>
          <w:ilvl w:val="0"/>
          <w:numId w:val="1"/>
        </w:numPr>
        <w:tabs>
          <w:tab w:val="left" w:pos="426"/>
          <w:tab w:val="left" w:pos="1560"/>
          <w:tab w:val="left" w:pos="8080"/>
          <w:tab w:val="left" w:pos="8364"/>
          <w:tab w:val="left" w:pos="8647"/>
          <w:tab w:val="left" w:pos="8931"/>
        </w:tabs>
        <w:spacing w:before="40" w:after="80" w:line="360" w:lineRule="auto"/>
        <w:ind w:left="425" w:hanging="357"/>
        <w:contextualSpacing w:val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Doporučuji služby ITC</w:t>
      </w:r>
      <w:r>
        <w:rPr>
          <w:rFonts w:ascii="Arial" w:hAnsi="Arial" w:cs="Arial"/>
          <w:b/>
          <w:sz w:val="19"/>
          <w:szCs w:val="19"/>
        </w:rPr>
        <w:tab/>
      </w:r>
      <w:r w:rsidR="008436E8" w:rsidRPr="008436E8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436E8" w:rsidRPr="008436E8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8436E8" w:rsidRPr="008436E8">
        <w:rPr>
          <w:rFonts w:ascii="Arial" w:hAnsi="Arial" w:cs="Arial"/>
          <w:sz w:val="19"/>
          <w:szCs w:val="19"/>
        </w:rPr>
        <w:fldChar w:fldCharType="end"/>
      </w:r>
      <w:r>
        <w:rPr>
          <w:rFonts w:ascii="Arial" w:hAnsi="Arial" w:cs="Arial"/>
          <w:sz w:val="19"/>
          <w:szCs w:val="19"/>
        </w:rPr>
        <w:t xml:space="preserve"> ano</w:t>
      </w:r>
      <w:r>
        <w:rPr>
          <w:rFonts w:ascii="Arial" w:hAnsi="Arial" w:cs="Arial"/>
          <w:sz w:val="19"/>
          <w:szCs w:val="19"/>
        </w:rPr>
        <w:tab/>
      </w:r>
      <w:r w:rsidR="008436E8" w:rsidRPr="008436E8">
        <w:rPr>
          <w:rFonts w:ascii="Arial" w:hAnsi="Arial" w:cs="Arial"/>
          <w:sz w:val="19"/>
          <w:szCs w:val="19"/>
        </w:rPr>
        <w:t xml:space="preserve"> </w:t>
      </w:r>
      <w:r w:rsidR="008436E8" w:rsidRPr="008436E8">
        <w:rPr>
          <w:rFonts w:ascii="Arial" w:hAnsi="Arial" w:cs="Arial"/>
          <w:sz w:val="19"/>
          <w:szCs w:val="19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8436E8" w:rsidRPr="008436E8">
        <w:rPr>
          <w:rFonts w:ascii="Arial" w:hAnsi="Arial" w:cs="Arial"/>
          <w:sz w:val="19"/>
          <w:szCs w:val="19"/>
        </w:rPr>
        <w:instrText xml:space="preserve"> FORMCHECKBOX </w:instrText>
      </w:r>
      <w:r w:rsidR="00000000">
        <w:rPr>
          <w:rFonts w:ascii="Arial" w:hAnsi="Arial" w:cs="Arial"/>
          <w:sz w:val="19"/>
          <w:szCs w:val="19"/>
        </w:rPr>
      </w:r>
      <w:r w:rsidR="00000000">
        <w:rPr>
          <w:rFonts w:ascii="Arial" w:hAnsi="Arial" w:cs="Arial"/>
          <w:sz w:val="19"/>
          <w:szCs w:val="19"/>
        </w:rPr>
        <w:fldChar w:fldCharType="separate"/>
      </w:r>
      <w:r w:rsidR="008436E8" w:rsidRPr="008436E8">
        <w:rPr>
          <w:rFonts w:ascii="Arial" w:hAnsi="Arial" w:cs="Arial"/>
          <w:sz w:val="19"/>
          <w:szCs w:val="19"/>
        </w:rPr>
        <w:fldChar w:fldCharType="end"/>
      </w:r>
      <w:r w:rsidR="008436E8" w:rsidRPr="008436E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ne</w:t>
      </w:r>
    </w:p>
    <w:p w14:paraId="1AABB637" w14:textId="77777777" w:rsidR="009C4EEC" w:rsidRPr="00FA39E0" w:rsidRDefault="009C4EEC" w:rsidP="00136411">
      <w:pPr>
        <w:pStyle w:val="Odstavecseseznamem"/>
        <w:numPr>
          <w:ilvl w:val="0"/>
          <w:numId w:val="1"/>
        </w:numPr>
        <w:tabs>
          <w:tab w:val="left" w:pos="8080"/>
          <w:tab w:val="left" w:pos="8364"/>
          <w:tab w:val="left" w:pos="8647"/>
          <w:tab w:val="left" w:pos="8931"/>
        </w:tabs>
        <w:spacing w:after="80" w:line="360" w:lineRule="auto"/>
        <w:ind w:left="425" w:hanging="357"/>
        <w:contextualSpacing w:val="0"/>
        <w:jc w:val="both"/>
        <w:rPr>
          <w:rFonts w:ascii="Arial" w:hAnsi="Arial" w:cs="Arial"/>
          <w:b/>
          <w:sz w:val="19"/>
          <w:szCs w:val="19"/>
        </w:rPr>
      </w:pPr>
      <w:r w:rsidRPr="00FA39E0">
        <w:rPr>
          <w:rFonts w:ascii="Arial" w:hAnsi="Arial" w:cs="Arial"/>
          <w:b/>
          <w:sz w:val="19"/>
          <w:szCs w:val="19"/>
        </w:rPr>
        <w:t>Mám záje</w:t>
      </w:r>
      <w:r w:rsidR="00730C5B" w:rsidRPr="00FA39E0">
        <w:rPr>
          <w:rFonts w:ascii="Arial" w:hAnsi="Arial" w:cs="Arial"/>
          <w:b/>
          <w:sz w:val="19"/>
          <w:szCs w:val="19"/>
        </w:rPr>
        <w:t>m o zasílání aktualit na email:</w:t>
      </w:r>
      <w:r w:rsidR="008436E8">
        <w:rPr>
          <w:rFonts w:ascii="Arial" w:hAnsi="Arial" w:cs="Arial"/>
          <w:b/>
          <w:sz w:val="19"/>
          <w:szCs w:val="19"/>
        </w:rPr>
        <w:t xml:space="preserve"> </w:t>
      </w:r>
    </w:p>
    <w:p w14:paraId="487A0D95" w14:textId="77777777" w:rsidR="00E20A1A" w:rsidRPr="00CB38FA" w:rsidRDefault="00EE1CE3" w:rsidP="00231C43">
      <w:pPr>
        <w:pStyle w:val="Odstavecseseznamem"/>
        <w:tabs>
          <w:tab w:val="left" w:pos="8080"/>
          <w:tab w:val="left" w:pos="8364"/>
          <w:tab w:val="left" w:pos="8647"/>
          <w:tab w:val="left" w:pos="8931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FA39E0">
        <w:rPr>
          <w:rFonts w:ascii="Arial" w:hAnsi="Arial" w:cs="Arial"/>
          <w:color w:val="99CCFF"/>
          <w:sz w:val="19"/>
          <w:szCs w:val="19"/>
        </w:rPr>
        <w:t>……………………….………………</w:t>
      </w:r>
      <w:r w:rsidR="00EF00E8" w:rsidRPr="00FA39E0">
        <w:rPr>
          <w:rFonts w:ascii="Arial" w:hAnsi="Arial" w:cs="Arial"/>
          <w:color w:val="99CCFF"/>
          <w:sz w:val="19"/>
          <w:szCs w:val="19"/>
        </w:rPr>
        <w:t>……….……………………….……………………….…………………</w:t>
      </w:r>
      <w:r w:rsidR="00A22DBE">
        <w:rPr>
          <w:rFonts w:ascii="Arial" w:hAnsi="Arial" w:cs="Arial"/>
          <w:color w:val="99CCFF"/>
          <w:sz w:val="19"/>
          <w:szCs w:val="19"/>
        </w:rPr>
        <w:t>…</w:t>
      </w:r>
      <w:r w:rsidR="00231C43">
        <w:rPr>
          <w:rFonts w:ascii="Arial" w:hAnsi="Arial" w:cs="Arial"/>
          <w:color w:val="99CCFF"/>
          <w:sz w:val="19"/>
          <w:szCs w:val="19"/>
        </w:rPr>
        <w:t>…</w:t>
      </w:r>
      <w:r w:rsidR="00136411">
        <w:rPr>
          <w:rFonts w:ascii="Arial" w:hAnsi="Arial" w:cs="Arial"/>
          <w:color w:val="99CCFF"/>
          <w:sz w:val="19"/>
          <w:szCs w:val="19"/>
        </w:rPr>
        <w:t>….</w:t>
      </w:r>
    </w:p>
    <w:sectPr w:rsidR="00E20A1A" w:rsidRPr="00CB38FA" w:rsidSect="00125DCE">
      <w:headerReference w:type="default" r:id="rId9"/>
      <w:footerReference w:type="default" r:id="rId10"/>
      <w:pgSz w:w="11906" w:h="16838"/>
      <w:pgMar w:top="2127" w:right="1134" w:bottom="851" w:left="1134" w:header="709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314B" w14:textId="77777777" w:rsidR="00143438" w:rsidRDefault="00143438" w:rsidP="009C4EEC">
      <w:pPr>
        <w:spacing w:after="0" w:line="240" w:lineRule="auto"/>
      </w:pPr>
      <w:r>
        <w:separator/>
      </w:r>
    </w:p>
  </w:endnote>
  <w:endnote w:type="continuationSeparator" w:id="0">
    <w:p w14:paraId="63E6C925" w14:textId="77777777" w:rsidR="00143438" w:rsidRDefault="00143438" w:rsidP="009C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D55" w14:textId="77777777" w:rsidR="008436E8" w:rsidRPr="008436E8" w:rsidRDefault="008436E8" w:rsidP="00136411">
    <w:pPr>
      <w:pStyle w:val="Zpat"/>
      <w:spacing w:before="120"/>
      <w:jc w:val="both"/>
      <w:rPr>
        <w:rFonts w:ascii="Arial" w:hAnsi="Arial" w:cs="Arial"/>
        <w:sz w:val="16"/>
      </w:rPr>
    </w:pPr>
    <w:r w:rsidRPr="008436E8">
      <w:rPr>
        <w:rFonts w:ascii="Arial" w:hAnsi="Arial" w:cs="Arial"/>
        <w:sz w:val="16"/>
      </w:rPr>
      <w:t xml:space="preserve">Beru na vědomí, že Institut pro testování a certifikaci a.s. mnou sdělené osobní údaje zpracovává k poskytování žádaných služeb </w:t>
    </w:r>
    <w:r w:rsidR="00136411">
      <w:rPr>
        <w:rFonts w:ascii="Arial" w:hAnsi="Arial" w:cs="Arial"/>
        <w:sz w:val="16"/>
      </w:rPr>
      <w:br/>
    </w:r>
    <w:r w:rsidRPr="008436E8">
      <w:rPr>
        <w:rFonts w:ascii="Arial" w:hAnsi="Arial" w:cs="Arial"/>
        <w:sz w:val="16"/>
      </w:rPr>
      <w:t xml:space="preserve">a informací. Zpracování osobních údajů se řídí "ZÁSADAMI SE ZPRACOVÁNÍM OSOBNÍCH ÚDAJŮ VE SPOLEČNOSTI INSTITUT PRO TESTOVÁNÍ A CERTIFIKACI a.s.", dostupné na </w:t>
    </w:r>
    <w:hyperlink r:id="rId1" w:history="1">
      <w:r w:rsidR="00045A32" w:rsidRPr="0032636A">
        <w:rPr>
          <w:rStyle w:val="Hypertextovodkaz"/>
          <w:rFonts w:ascii="Arial" w:hAnsi="Arial" w:cs="Arial"/>
          <w:sz w:val="16"/>
        </w:rPr>
        <w:t>www.itczlin.cz/cz/zasady-zpracovani-osobnich-udaju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E267" w14:textId="77777777" w:rsidR="00143438" w:rsidRDefault="00143438" w:rsidP="009C4EEC">
      <w:pPr>
        <w:spacing w:after="0" w:line="240" w:lineRule="auto"/>
      </w:pPr>
      <w:r>
        <w:separator/>
      </w:r>
    </w:p>
  </w:footnote>
  <w:footnote w:type="continuationSeparator" w:id="0">
    <w:p w14:paraId="408DF206" w14:textId="77777777" w:rsidR="00143438" w:rsidRDefault="00143438" w:rsidP="009C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60EB" w14:textId="77777777" w:rsidR="002B0A8B" w:rsidRDefault="008436E8" w:rsidP="000075C5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B1BDE3" wp14:editId="4ACEAD38">
          <wp:simplePos x="0" y="0"/>
          <wp:positionH relativeFrom="column">
            <wp:posOffset>-652145</wp:posOffset>
          </wp:positionH>
          <wp:positionV relativeFrom="paragraph">
            <wp:posOffset>-450215</wp:posOffset>
          </wp:positionV>
          <wp:extent cx="7477760" cy="1391920"/>
          <wp:effectExtent l="0" t="0" r="0" b="0"/>
          <wp:wrapNone/>
          <wp:docPr id="3" name="obrázek 1" descr="I:\Marketing\hodnocení_spokojenosti\nove_pozadi_test\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hodnocení_spokojenosti\nove_pozadi_test\CZ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b="86839"/>
                  <a:stretch/>
                </pic:blipFill>
                <pic:spPr bwMode="auto">
                  <a:xfrm>
                    <a:off x="0" y="0"/>
                    <a:ext cx="7477760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07E40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D80BA4" wp14:editId="7C438BA9">
              <wp:simplePos x="0" y="0"/>
              <wp:positionH relativeFrom="column">
                <wp:posOffset>1656080</wp:posOffset>
              </wp:positionH>
              <wp:positionV relativeFrom="paragraph">
                <wp:posOffset>321310</wp:posOffset>
              </wp:positionV>
              <wp:extent cx="3760470" cy="361315"/>
              <wp:effectExtent l="8255" t="6985" r="3175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0470" cy="361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1C09D" w14:textId="77777777" w:rsidR="002B0A8B" w:rsidRPr="00101A8B" w:rsidRDefault="002B0A8B" w:rsidP="009C4EEC">
                          <w:pPr>
                            <w:rPr>
                              <w:color w:val="FF0000"/>
                              <w:sz w:val="24"/>
                              <w:szCs w:val="24"/>
                            </w:rPr>
                          </w:pPr>
                          <w:r w:rsidRPr="00101A8B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  <w:szCs w:val="24"/>
                            </w:rPr>
                            <w:t>Dotazník spokojenosti zákazníka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80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0.4pt;margin-top:25.3pt;width:296.1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" stroked="f" strokecolor="white [3212]">
              <v:fill opacity="0"/>
              <v:textbox>
                <w:txbxContent>
                  <w:p w14:paraId="4651C09D" w14:textId="77777777" w:rsidR="002B0A8B" w:rsidRPr="00101A8B" w:rsidRDefault="002B0A8B" w:rsidP="009C4EEC">
                    <w:pPr>
                      <w:rPr>
                        <w:color w:val="FF0000"/>
                        <w:sz w:val="24"/>
                        <w:szCs w:val="24"/>
                      </w:rPr>
                    </w:pPr>
                    <w:r w:rsidRPr="00101A8B">
                      <w:rPr>
                        <w:rFonts w:ascii="Arial" w:hAnsi="Arial" w:cs="Arial"/>
                        <w:b/>
                        <w:color w:val="FF0000"/>
                        <w:sz w:val="24"/>
                        <w:szCs w:val="24"/>
                      </w:rPr>
                      <w:t>Dotazník spokojenosti zákazníka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63591"/>
    <w:multiLevelType w:val="hybridMultilevel"/>
    <w:tmpl w:val="A7D2CFA4"/>
    <w:lvl w:ilvl="0" w:tplc="433A9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166"/>
    <w:rsid w:val="000075C5"/>
    <w:rsid w:val="00045A32"/>
    <w:rsid w:val="000929F0"/>
    <w:rsid w:val="000A52D8"/>
    <w:rsid w:val="000D0FB6"/>
    <w:rsid w:val="000E0F64"/>
    <w:rsid w:val="000E3F18"/>
    <w:rsid w:val="00101A8B"/>
    <w:rsid w:val="00123D38"/>
    <w:rsid w:val="00124908"/>
    <w:rsid w:val="00125DCE"/>
    <w:rsid w:val="00136411"/>
    <w:rsid w:val="00140F2D"/>
    <w:rsid w:val="00143438"/>
    <w:rsid w:val="001A3A79"/>
    <w:rsid w:val="00231C43"/>
    <w:rsid w:val="0026251B"/>
    <w:rsid w:val="002B0A8B"/>
    <w:rsid w:val="002D710D"/>
    <w:rsid w:val="003109D3"/>
    <w:rsid w:val="00313810"/>
    <w:rsid w:val="003367D5"/>
    <w:rsid w:val="00340713"/>
    <w:rsid w:val="00355028"/>
    <w:rsid w:val="003563EB"/>
    <w:rsid w:val="00356471"/>
    <w:rsid w:val="003B1A01"/>
    <w:rsid w:val="00431F19"/>
    <w:rsid w:val="00440E4F"/>
    <w:rsid w:val="00444808"/>
    <w:rsid w:val="004464E7"/>
    <w:rsid w:val="00481ADE"/>
    <w:rsid w:val="004A5826"/>
    <w:rsid w:val="00510F72"/>
    <w:rsid w:val="0055160C"/>
    <w:rsid w:val="00561070"/>
    <w:rsid w:val="005D7034"/>
    <w:rsid w:val="00604297"/>
    <w:rsid w:val="0063658E"/>
    <w:rsid w:val="00666FFB"/>
    <w:rsid w:val="006764A7"/>
    <w:rsid w:val="00683DB3"/>
    <w:rsid w:val="006E3ACF"/>
    <w:rsid w:val="006F284E"/>
    <w:rsid w:val="007101B4"/>
    <w:rsid w:val="00730C5B"/>
    <w:rsid w:val="00743A88"/>
    <w:rsid w:val="007829BB"/>
    <w:rsid w:val="00810FFB"/>
    <w:rsid w:val="008264A4"/>
    <w:rsid w:val="00842E67"/>
    <w:rsid w:val="008436E8"/>
    <w:rsid w:val="008701B6"/>
    <w:rsid w:val="008862AB"/>
    <w:rsid w:val="008A7D4D"/>
    <w:rsid w:val="008B0CBD"/>
    <w:rsid w:val="008B2B35"/>
    <w:rsid w:val="008F256E"/>
    <w:rsid w:val="00921DB4"/>
    <w:rsid w:val="00974298"/>
    <w:rsid w:val="009B4A4E"/>
    <w:rsid w:val="009C4EEC"/>
    <w:rsid w:val="009C7604"/>
    <w:rsid w:val="009D0B0E"/>
    <w:rsid w:val="00A22DBE"/>
    <w:rsid w:val="00A2559F"/>
    <w:rsid w:val="00A43643"/>
    <w:rsid w:val="00AA7BC8"/>
    <w:rsid w:val="00AD1096"/>
    <w:rsid w:val="00B921ED"/>
    <w:rsid w:val="00B9708F"/>
    <w:rsid w:val="00BA2EEC"/>
    <w:rsid w:val="00BB7090"/>
    <w:rsid w:val="00BF0A3C"/>
    <w:rsid w:val="00C12A0C"/>
    <w:rsid w:val="00C32C5C"/>
    <w:rsid w:val="00C51C01"/>
    <w:rsid w:val="00C639A4"/>
    <w:rsid w:val="00C732B9"/>
    <w:rsid w:val="00C74D39"/>
    <w:rsid w:val="00C95FCB"/>
    <w:rsid w:val="00CB38FA"/>
    <w:rsid w:val="00D63EF8"/>
    <w:rsid w:val="00D77288"/>
    <w:rsid w:val="00DF2D54"/>
    <w:rsid w:val="00E20A1A"/>
    <w:rsid w:val="00E32F3F"/>
    <w:rsid w:val="00E4457A"/>
    <w:rsid w:val="00E8293D"/>
    <w:rsid w:val="00EC787E"/>
    <w:rsid w:val="00EE1BA1"/>
    <w:rsid w:val="00EE1CE3"/>
    <w:rsid w:val="00EF00E8"/>
    <w:rsid w:val="00EF1263"/>
    <w:rsid w:val="00F0265D"/>
    <w:rsid w:val="00F07E40"/>
    <w:rsid w:val="00F100AF"/>
    <w:rsid w:val="00F14575"/>
    <w:rsid w:val="00F4453C"/>
    <w:rsid w:val="00F81C00"/>
    <w:rsid w:val="00F907B4"/>
    <w:rsid w:val="00FA39E0"/>
    <w:rsid w:val="00FB3166"/>
    <w:rsid w:val="00FD753D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F3441"/>
  <w15:docId w15:val="{6A286F33-4D85-421F-9D29-C34F9E6C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16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1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5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EEC"/>
  </w:style>
  <w:style w:type="paragraph" w:styleId="Zpat">
    <w:name w:val="footer"/>
    <w:basedOn w:val="Normln"/>
    <w:link w:val="ZpatChar"/>
    <w:uiPriority w:val="99"/>
    <w:unhideWhenUsed/>
    <w:rsid w:val="009C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EEC"/>
  </w:style>
  <w:style w:type="character" w:styleId="Hypertextovodkaz">
    <w:name w:val="Hyperlink"/>
    <w:basedOn w:val="Standardnpsmoodstavce"/>
    <w:uiPriority w:val="99"/>
    <w:unhideWhenUsed/>
    <w:rsid w:val="00C32C5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457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c@itc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zlin.cz/cz/zasady-zpracovani-osobnich-udaj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57B3-5C49-4BF8-A02D-07F7BC70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Veselý Tomáš</cp:lastModifiedBy>
  <cp:revision>6</cp:revision>
  <cp:lastPrinted>2018-11-22T09:22:00Z</cp:lastPrinted>
  <dcterms:created xsi:type="dcterms:W3CDTF">2019-01-04T18:43:00Z</dcterms:created>
  <dcterms:modified xsi:type="dcterms:W3CDTF">2023-09-14T13:11:00Z</dcterms:modified>
</cp:coreProperties>
</file>